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91" w:rsidRPr="00C327E4" w:rsidRDefault="00A672E3" w:rsidP="00CE76AD">
      <w:pPr>
        <w:shd w:val="clear" w:color="auto" w:fill="FFFFFF"/>
        <w:spacing w:after="0" w:line="240" w:lineRule="auto"/>
        <w:rPr>
          <w:rFonts w:eastAsia="Times New Roman" w:cs="Arial"/>
          <w:b/>
          <w:color w:val="444444"/>
          <w:u w:val="single"/>
          <w:lang w:val="en-US" w:eastAsia="en-GB"/>
        </w:rPr>
      </w:pPr>
      <w:bookmarkStart w:id="0" w:name="_GoBack"/>
      <w:bookmarkEnd w:id="0"/>
      <w:r>
        <w:rPr>
          <w:rFonts w:eastAsia="Times New Roman" w:cs="Arial"/>
          <w:b/>
          <w:noProof/>
          <w:color w:val="444444"/>
          <w:u w:val="single"/>
          <w:lang w:eastAsia="en-GB"/>
        </w:rPr>
        <w:drawing>
          <wp:anchor distT="0" distB="0" distL="114300" distR="114300" simplePos="0" relativeHeight="251660288" behindDoc="1" locked="0" layoutInCell="1" allowOverlap="1" wp14:anchorId="122ADF9D" wp14:editId="11D143A8">
            <wp:simplePos x="0" y="0"/>
            <wp:positionH relativeFrom="margin">
              <wp:posOffset>0</wp:posOffset>
            </wp:positionH>
            <wp:positionV relativeFrom="paragraph">
              <wp:posOffset>-360045</wp:posOffset>
            </wp:positionV>
            <wp:extent cx="4105275" cy="445135"/>
            <wp:effectExtent l="19050" t="0" r="9525" b="0"/>
            <wp:wrapTight wrapText="bothSides">
              <wp:wrapPolygon edited="0">
                <wp:start x="-100" y="0"/>
                <wp:lineTo x="-100" y="20337"/>
                <wp:lineTo x="21650" y="20337"/>
                <wp:lineTo x="21650" y="0"/>
                <wp:lineTo x="-10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m_logo_wide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5275" cy="445135"/>
                    </a:xfrm>
                    <a:prstGeom prst="rect">
                      <a:avLst/>
                    </a:prstGeom>
                  </pic:spPr>
                </pic:pic>
              </a:graphicData>
            </a:graphic>
          </wp:anchor>
        </w:drawing>
      </w:r>
      <w:r w:rsidR="00531909">
        <w:rPr>
          <w:rFonts w:eastAsia="Times New Roman" w:cs="Arial"/>
          <w:b/>
          <w:noProof/>
          <w:color w:val="444444"/>
          <w:u w:val="single"/>
          <w:lang w:eastAsia="en-GB"/>
        </w:rPr>
        <w:drawing>
          <wp:anchor distT="0" distB="0" distL="114300" distR="114300" simplePos="0" relativeHeight="251659264" behindDoc="1" locked="0" layoutInCell="1" allowOverlap="1" wp14:anchorId="241D51A9" wp14:editId="13D27AC4">
            <wp:simplePos x="0" y="0"/>
            <wp:positionH relativeFrom="margin">
              <wp:posOffset>4286250</wp:posOffset>
            </wp:positionH>
            <wp:positionV relativeFrom="paragraph">
              <wp:posOffset>-571500</wp:posOffset>
            </wp:positionV>
            <wp:extent cx="1460500" cy="714375"/>
            <wp:effectExtent l="19050" t="0" r="6350" b="0"/>
            <wp:wrapTight wrapText="bothSides">
              <wp:wrapPolygon edited="0">
                <wp:start x="-282" y="0"/>
                <wp:lineTo x="-282" y="21312"/>
                <wp:lineTo x="21694" y="21312"/>
                <wp:lineTo x="21694" y="0"/>
                <wp:lineTo x="-282"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0500" cy="714375"/>
                    </a:xfrm>
                    <a:prstGeom prst="rect">
                      <a:avLst/>
                    </a:prstGeom>
                  </pic:spPr>
                </pic:pic>
              </a:graphicData>
            </a:graphic>
          </wp:anchor>
        </w:drawing>
      </w:r>
      <w:r w:rsidR="00CD6B51" w:rsidRPr="00CD6B51">
        <w:rPr>
          <w:rFonts w:eastAsia="Times New Roman" w:cs="Arial"/>
          <w:b/>
          <w:color w:val="444444"/>
          <w:u w:val="single"/>
          <w:lang w:eastAsia="en-GB"/>
        </w:rPr>
        <w:t xml:space="preserve"> </w:t>
      </w:r>
    </w:p>
    <w:p w:rsidR="001B5A3F" w:rsidRPr="00C5153E" w:rsidRDefault="001B5A3F" w:rsidP="00CE76AD">
      <w:pPr>
        <w:shd w:val="clear" w:color="auto" w:fill="FFFFFF"/>
        <w:spacing w:after="0" w:line="240" w:lineRule="auto"/>
        <w:rPr>
          <w:rFonts w:ascii="Franklin Gothic Medium" w:eastAsia="Times New Roman" w:hAnsi="Franklin Gothic Medium" w:cs="Arial"/>
          <w:color w:val="444444"/>
          <w:sz w:val="44"/>
          <w:szCs w:val="44"/>
          <w:lang w:val="en-US" w:eastAsia="en-GB"/>
        </w:rPr>
      </w:pPr>
      <w:r w:rsidRPr="00C5153E">
        <w:rPr>
          <w:rFonts w:ascii="Franklin Gothic Medium" w:eastAsia="Times New Roman" w:hAnsi="Franklin Gothic Medium" w:cs="Arial"/>
          <w:color w:val="444444"/>
          <w:sz w:val="44"/>
          <w:szCs w:val="44"/>
          <w:lang w:val="en-US" w:eastAsia="en-GB"/>
        </w:rPr>
        <w:t>The MEAM Approach</w:t>
      </w:r>
      <w:r w:rsidR="0093101A">
        <w:rPr>
          <w:rFonts w:ascii="Franklin Gothic Medium" w:eastAsia="Times New Roman" w:hAnsi="Franklin Gothic Medium" w:cs="Arial"/>
          <w:color w:val="444444"/>
          <w:sz w:val="44"/>
          <w:szCs w:val="44"/>
          <w:lang w:val="en-US" w:eastAsia="en-GB"/>
        </w:rPr>
        <w:t xml:space="preserve"> in the Midlands</w:t>
      </w:r>
      <w:r w:rsidR="00C5153E" w:rsidRPr="00C5153E">
        <w:rPr>
          <w:rFonts w:ascii="Franklin Gothic Medium" w:eastAsia="Times New Roman" w:hAnsi="Franklin Gothic Medium" w:cs="Arial"/>
          <w:color w:val="444444"/>
          <w:sz w:val="44"/>
          <w:szCs w:val="44"/>
          <w:lang w:val="en-US" w:eastAsia="en-GB"/>
        </w:rPr>
        <w:t xml:space="preserve">: </w:t>
      </w:r>
      <w:r w:rsidR="00A672E3">
        <w:rPr>
          <w:rFonts w:ascii="Franklin Gothic Medium" w:eastAsia="Times New Roman" w:hAnsi="Franklin Gothic Medium" w:cs="Arial"/>
          <w:color w:val="444444"/>
          <w:sz w:val="44"/>
          <w:szCs w:val="44"/>
          <w:lang w:val="en-US" w:eastAsia="en-GB"/>
        </w:rPr>
        <w:t>Expression of Interest</w:t>
      </w:r>
    </w:p>
    <w:p w:rsidR="00CE76AD" w:rsidRPr="00556D87" w:rsidRDefault="00CE76AD" w:rsidP="00CE76AD">
      <w:pPr>
        <w:shd w:val="clear" w:color="auto" w:fill="FFFFFF"/>
        <w:spacing w:after="0" w:line="240" w:lineRule="auto"/>
        <w:rPr>
          <w:rFonts w:ascii="Franklin Gothic Book" w:eastAsia="Times New Roman" w:hAnsi="Franklin Gothic Book" w:cs="Arial"/>
          <w:color w:val="444444"/>
          <w:lang w:val="en-US" w:eastAsia="en-GB"/>
        </w:rPr>
      </w:pPr>
    </w:p>
    <w:p w:rsidR="00653277" w:rsidRPr="00653277" w:rsidRDefault="00653277" w:rsidP="00653277">
      <w:pPr>
        <w:shd w:val="clear" w:color="auto" w:fill="FFFFFF"/>
        <w:spacing w:after="0" w:line="240" w:lineRule="auto"/>
        <w:rPr>
          <w:rFonts w:ascii="Franklin Gothic Medium" w:eastAsia="Times New Roman" w:hAnsi="Franklin Gothic Medium" w:cs="Arial"/>
          <w:color w:val="444444"/>
          <w:sz w:val="32"/>
          <w:szCs w:val="32"/>
          <w:lang w:val="en-US" w:eastAsia="en-GB"/>
        </w:rPr>
      </w:pPr>
      <w:r w:rsidRPr="00653277">
        <w:rPr>
          <w:rFonts w:ascii="Franklin Gothic Medium" w:eastAsia="Times New Roman" w:hAnsi="Franklin Gothic Medium" w:cs="Arial"/>
          <w:color w:val="444444"/>
          <w:sz w:val="32"/>
          <w:szCs w:val="32"/>
          <w:lang w:val="en-US" w:eastAsia="en-GB"/>
        </w:rPr>
        <w:t>The MEAM Approach helps local areas design and deliver better coordinated services for people experiencing multiple disadvantage. It’s currently being used by partnerships of statutory and voluntary agencies in 27 local areas across England.</w:t>
      </w:r>
    </w:p>
    <w:p w:rsidR="00653277" w:rsidRPr="00653277" w:rsidRDefault="00653277" w:rsidP="00653277">
      <w:pPr>
        <w:shd w:val="clear" w:color="auto" w:fill="FFFFFF"/>
        <w:spacing w:after="0" w:line="240" w:lineRule="auto"/>
        <w:rPr>
          <w:rFonts w:ascii="Franklin Gothic Medium" w:eastAsia="Times New Roman" w:hAnsi="Franklin Gothic Medium" w:cs="Arial"/>
          <w:color w:val="444444"/>
          <w:sz w:val="32"/>
          <w:szCs w:val="32"/>
          <w:lang w:val="en-US" w:eastAsia="en-GB"/>
        </w:rPr>
      </w:pPr>
    </w:p>
    <w:p w:rsidR="0093101A" w:rsidRPr="00C5153E" w:rsidRDefault="00653277" w:rsidP="00653277">
      <w:pPr>
        <w:shd w:val="clear" w:color="auto" w:fill="FFFFFF"/>
        <w:spacing w:after="0" w:line="240" w:lineRule="auto"/>
        <w:rPr>
          <w:rFonts w:ascii="Franklin Gothic Medium" w:eastAsia="Times New Roman" w:hAnsi="Franklin Gothic Medium" w:cs="Arial"/>
          <w:color w:val="444444"/>
          <w:sz w:val="32"/>
          <w:szCs w:val="32"/>
          <w:lang w:val="en-US" w:eastAsia="en-GB"/>
        </w:rPr>
      </w:pPr>
      <w:r w:rsidRPr="00653277">
        <w:rPr>
          <w:rFonts w:ascii="Franklin Gothic Medium" w:eastAsia="Times New Roman" w:hAnsi="Franklin Gothic Medium" w:cs="Arial"/>
          <w:color w:val="444444"/>
          <w:sz w:val="32"/>
          <w:szCs w:val="32"/>
          <w:lang w:val="en-US" w:eastAsia="en-GB"/>
        </w:rPr>
        <w:t>MEAM Approach areas consider seven principles, which they adapt to local needs and circumstances. We provide hands-on support to the local partnerships as part of this process.</w:t>
      </w:r>
    </w:p>
    <w:p w:rsidR="00E44439" w:rsidRDefault="00E44439" w:rsidP="00CE76AD">
      <w:pPr>
        <w:shd w:val="clear" w:color="auto" w:fill="FFFFFF"/>
        <w:spacing w:after="0" w:line="240" w:lineRule="auto"/>
        <w:rPr>
          <w:rFonts w:ascii="Franklin Gothic Book" w:eastAsia="Times New Roman" w:hAnsi="Franklin Gothic Book" w:cs="Arial"/>
          <w:color w:val="444444"/>
          <w:lang w:val="en-US" w:eastAsia="en-GB"/>
        </w:rPr>
      </w:pPr>
    </w:p>
    <w:p w:rsidR="003654AC" w:rsidRPr="0049042A" w:rsidRDefault="0049042A" w:rsidP="0049042A">
      <w:pPr>
        <w:shd w:val="clear" w:color="auto" w:fill="FFFFFF"/>
        <w:spacing w:after="0" w:line="240" w:lineRule="auto"/>
        <w:rPr>
          <w:rFonts w:ascii="Franklin Gothic Book" w:eastAsia="Times New Roman" w:hAnsi="Franklin Gothic Book" w:cs="Arial"/>
          <w:color w:val="444444"/>
          <w:lang w:val="en-US" w:eastAsia="en-GB"/>
        </w:rPr>
      </w:pPr>
      <w:r>
        <w:rPr>
          <w:rFonts w:ascii="Franklin Gothic Book" w:eastAsia="Times New Roman" w:hAnsi="Franklin Gothic Book" w:cs="Arial"/>
          <w:color w:val="444444"/>
          <w:lang w:val="en-US" w:eastAsia="en-GB"/>
        </w:rPr>
        <w:t>We currently have capacity on the team to support</w:t>
      </w:r>
      <w:r w:rsidR="00653277">
        <w:rPr>
          <w:rFonts w:ascii="Franklin Gothic Book" w:eastAsia="Times New Roman" w:hAnsi="Franklin Gothic Book" w:cs="Arial"/>
          <w:color w:val="444444"/>
          <w:lang w:val="en-US" w:eastAsia="en-GB"/>
        </w:rPr>
        <w:t xml:space="preserve"> </w:t>
      </w:r>
      <w:r w:rsidR="00F60AAD">
        <w:rPr>
          <w:rFonts w:ascii="Franklin Gothic Book" w:eastAsia="Times New Roman" w:hAnsi="Franklin Gothic Book" w:cs="Arial"/>
          <w:color w:val="444444"/>
          <w:lang w:val="en-US" w:eastAsia="en-GB"/>
        </w:rPr>
        <w:t>two</w:t>
      </w:r>
      <w:r w:rsidR="00653277">
        <w:rPr>
          <w:rFonts w:ascii="Franklin Gothic Book" w:eastAsia="Times New Roman" w:hAnsi="Franklin Gothic Book" w:cs="Arial"/>
          <w:color w:val="444444"/>
          <w:lang w:val="en-US" w:eastAsia="en-GB"/>
        </w:rPr>
        <w:t xml:space="preserve"> new</w:t>
      </w:r>
      <w:r>
        <w:rPr>
          <w:rFonts w:ascii="Franklin Gothic Book" w:eastAsia="Times New Roman" w:hAnsi="Franklin Gothic Book" w:cs="Arial"/>
          <w:color w:val="444444"/>
          <w:lang w:val="en-US" w:eastAsia="en-GB"/>
        </w:rPr>
        <w:t xml:space="preserve"> areas specifically in the East or West Midlands. S</w:t>
      </w:r>
      <w:r w:rsidR="003654AC" w:rsidRPr="0049042A">
        <w:rPr>
          <w:rFonts w:ascii="Franklin Gothic Book" w:eastAsia="Times New Roman" w:hAnsi="Franklin Gothic Book" w:cs="Arial"/>
          <w:color w:val="444444"/>
          <w:lang w:val="en-US" w:eastAsia="en-GB"/>
        </w:rPr>
        <w:t>uccessful area</w:t>
      </w:r>
      <w:r>
        <w:rPr>
          <w:rFonts w:ascii="Franklin Gothic Book" w:eastAsia="Times New Roman" w:hAnsi="Franklin Gothic Book" w:cs="Arial"/>
          <w:color w:val="444444"/>
          <w:lang w:val="en-US" w:eastAsia="en-GB"/>
        </w:rPr>
        <w:t>s</w:t>
      </w:r>
      <w:r w:rsidR="003654AC" w:rsidRPr="0049042A">
        <w:rPr>
          <w:rFonts w:ascii="Franklin Gothic Book" w:eastAsia="Times New Roman" w:hAnsi="Franklin Gothic Book" w:cs="Arial"/>
          <w:color w:val="444444"/>
          <w:lang w:val="en-US" w:eastAsia="en-GB"/>
        </w:rPr>
        <w:t xml:space="preserve"> will:</w:t>
      </w:r>
    </w:p>
    <w:p w:rsidR="00CE76AD" w:rsidRPr="00556D87" w:rsidRDefault="00CE76AD" w:rsidP="00CE76AD">
      <w:pPr>
        <w:pStyle w:val="ListParagraph"/>
        <w:shd w:val="clear" w:color="auto" w:fill="FFFFFF"/>
        <w:spacing w:after="0" w:line="240" w:lineRule="auto"/>
        <w:rPr>
          <w:rFonts w:ascii="Franklin Gothic Book" w:eastAsia="Times New Roman" w:hAnsi="Franklin Gothic Book" w:cs="Arial"/>
          <w:color w:val="444444"/>
          <w:lang w:val="en-US" w:eastAsia="en-GB"/>
        </w:rPr>
      </w:pPr>
    </w:p>
    <w:p w:rsidR="003279B3" w:rsidRPr="00556D87" w:rsidRDefault="00567090" w:rsidP="00CE76AD">
      <w:pPr>
        <w:pStyle w:val="ListParagraph"/>
        <w:numPr>
          <w:ilvl w:val="0"/>
          <w:numId w:val="6"/>
        </w:num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R</w:t>
      </w:r>
      <w:r w:rsidR="00740225" w:rsidRPr="00556D87">
        <w:rPr>
          <w:rFonts w:ascii="Franklin Gothic Book" w:eastAsia="Times New Roman" w:hAnsi="Franklin Gothic Book" w:cs="Arial"/>
          <w:color w:val="444444"/>
          <w:lang w:val="en-US" w:eastAsia="en-GB"/>
        </w:rPr>
        <w:t>ecei</w:t>
      </w:r>
      <w:r w:rsidRPr="00556D87">
        <w:rPr>
          <w:rFonts w:ascii="Franklin Gothic Book" w:eastAsia="Times New Roman" w:hAnsi="Franklin Gothic Book" w:cs="Arial"/>
          <w:color w:val="444444"/>
          <w:lang w:val="en-US" w:eastAsia="en-GB"/>
        </w:rPr>
        <w:t>ve</w:t>
      </w:r>
      <w:r w:rsidR="003279B3" w:rsidRPr="00556D87">
        <w:rPr>
          <w:rFonts w:ascii="Franklin Gothic Book" w:eastAsia="Times New Roman" w:hAnsi="Franklin Gothic Book" w:cs="Arial"/>
          <w:color w:val="444444"/>
          <w:lang w:val="en-US" w:eastAsia="en-GB"/>
        </w:rPr>
        <w:t xml:space="preserve"> </w:t>
      </w:r>
      <w:r w:rsidR="00D56DF3" w:rsidRPr="00556D87">
        <w:rPr>
          <w:rFonts w:ascii="Franklin Gothic Book" w:eastAsia="Times New Roman" w:hAnsi="Franklin Gothic Book" w:cs="Arial"/>
          <w:color w:val="444444"/>
          <w:lang w:val="en-US" w:eastAsia="en-GB"/>
        </w:rPr>
        <w:t xml:space="preserve">“critical friend” </w:t>
      </w:r>
      <w:r w:rsidR="00CE76AD" w:rsidRPr="00556D87">
        <w:rPr>
          <w:rFonts w:ascii="Franklin Gothic Book" w:eastAsia="Times New Roman" w:hAnsi="Franklin Gothic Book" w:cs="Arial"/>
          <w:color w:val="444444"/>
          <w:lang w:val="en-US" w:eastAsia="en-GB"/>
        </w:rPr>
        <w:t xml:space="preserve">support </w:t>
      </w:r>
      <w:r w:rsidR="003279B3" w:rsidRPr="00556D87">
        <w:rPr>
          <w:rFonts w:ascii="Franklin Gothic Book" w:eastAsia="Times New Roman" w:hAnsi="Franklin Gothic Book" w:cs="Arial"/>
          <w:color w:val="444444"/>
          <w:lang w:val="en-US" w:eastAsia="en-GB"/>
        </w:rPr>
        <w:t xml:space="preserve">from </w:t>
      </w:r>
      <w:r w:rsidR="00CE76AD" w:rsidRPr="00556D87">
        <w:rPr>
          <w:rFonts w:ascii="Franklin Gothic Book" w:eastAsia="Times New Roman" w:hAnsi="Franklin Gothic Book" w:cs="Arial"/>
          <w:color w:val="444444"/>
          <w:lang w:val="en-US" w:eastAsia="en-GB"/>
        </w:rPr>
        <w:t xml:space="preserve">MEAM staff (based regionally in </w:t>
      </w:r>
      <w:r w:rsidR="003279B3" w:rsidRPr="00556D87">
        <w:rPr>
          <w:rFonts w:ascii="Franklin Gothic Book" w:eastAsia="Times New Roman" w:hAnsi="Franklin Gothic Book" w:cs="Arial"/>
          <w:color w:val="444444"/>
          <w:lang w:val="en-US" w:eastAsia="en-GB"/>
        </w:rPr>
        <w:t>Homeless Link, Clinks and Mind</w:t>
      </w:r>
      <w:r w:rsidR="00CE76AD" w:rsidRPr="00556D87">
        <w:rPr>
          <w:rFonts w:ascii="Franklin Gothic Book" w:eastAsia="Times New Roman" w:hAnsi="Franklin Gothic Book" w:cs="Arial"/>
          <w:color w:val="444444"/>
          <w:lang w:val="en-US" w:eastAsia="en-GB"/>
        </w:rPr>
        <w:t>)</w:t>
      </w:r>
      <w:r w:rsidR="00D56DF3" w:rsidRPr="00556D87">
        <w:rPr>
          <w:rFonts w:ascii="Franklin Gothic Book" w:eastAsia="Times New Roman" w:hAnsi="Franklin Gothic Book" w:cs="Arial"/>
          <w:color w:val="444444"/>
          <w:lang w:val="en-US" w:eastAsia="en-GB"/>
        </w:rPr>
        <w:t xml:space="preserve"> as </w:t>
      </w:r>
      <w:r w:rsidR="00BC0691" w:rsidRPr="00556D87">
        <w:rPr>
          <w:rFonts w:ascii="Franklin Gothic Book" w:eastAsia="Times New Roman" w:hAnsi="Franklin Gothic Book" w:cs="Arial"/>
          <w:color w:val="444444"/>
          <w:lang w:val="en-US" w:eastAsia="en-GB"/>
        </w:rPr>
        <w:t xml:space="preserve">it </w:t>
      </w:r>
      <w:r w:rsidR="00D56DF3" w:rsidRPr="00556D87">
        <w:rPr>
          <w:rFonts w:ascii="Franklin Gothic Book" w:eastAsia="Times New Roman" w:hAnsi="Franklin Gothic Book" w:cs="Arial"/>
          <w:color w:val="444444"/>
          <w:lang w:val="en-US" w:eastAsia="en-GB"/>
        </w:rPr>
        <w:t xml:space="preserve">develops </w:t>
      </w:r>
      <w:r w:rsidR="00D8170E" w:rsidRPr="00556D87">
        <w:rPr>
          <w:rFonts w:ascii="Franklin Gothic Book" w:eastAsia="Times New Roman" w:hAnsi="Franklin Gothic Book" w:cs="Arial"/>
          <w:color w:val="444444"/>
          <w:lang w:val="en-US" w:eastAsia="en-GB"/>
        </w:rPr>
        <w:t>its coordinated intervention</w:t>
      </w:r>
    </w:p>
    <w:p w:rsidR="003279B3" w:rsidRPr="00556D87" w:rsidRDefault="00BC0691" w:rsidP="00CE76AD">
      <w:pPr>
        <w:pStyle w:val="ListParagraph"/>
        <w:numPr>
          <w:ilvl w:val="0"/>
          <w:numId w:val="6"/>
        </w:num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 xml:space="preserve">Contribute data to </w:t>
      </w:r>
      <w:r w:rsidR="00D56DF3" w:rsidRPr="00556D87">
        <w:rPr>
          <w:rFonts w:ascii="Franklin Gothic Book" w:eastAsia="Times New Roman" w:hAnsi="Franklin Gothic Book" w:cs="Arial"/>
          <w:color w:val="444444"/>
          <w:lang w:val="en-US" w:eastAsia="en-GB"/>
        </w:rPr>
        <w:t xml:space="preserve">a </w:t>
      </w:r>
      <w:proofErr w:type="spellStart"/>
      <w:r w:rsidR="00CE76AD" w:rsidRPr="00556D87">
        <w:rPr>
          <w:rFonts w:ascii="Franklin Gothic Book" w:eastAsia="Times New Roman" w:hAnsi="Franklin Gothic Book" w:cs="Arial"/>
          <w:color w:val="444444"/>
          <w:lang w:val="en-US" w:eastAsia="en-GB"/>
        </w:rPr>
        <w:t>programme</w:t>
      </w:r>
      <w:proofErr w:type="spellEnd"/>
      <w:r w:rsidR="00CE76AD" w:rsidRPr="00556D87">
        <w:rPr>
          <w:rFonts w:ascii="Franklin Gothic Book" w:eastAsia="Times New Roman" w:hAnsi="Franklin Gothic Book" w:cs="Arial"/>
          <w:color w:val="444444"/>
          <w:lang w:val="en-US" w:eastAsia="en-GB"/>
        </w:rPr>
        <w:t xml:space="preserve">-wide </w:t>
      </w:r>
      <w:r w:rsidR="00D56DF3" w:rsidRPr="00556D87">
        <w:rPr>
          <w:rFonts w:ascii="Franklin Gothic Book" w:eastAsia="Times New Roman" w:hAnsi="Franklin Gothic Book" w:cs="Arial"/>
          <w:color w:val="444444"/>
          <w:lang w:val="en-US" w:eastAsia="en-GB"/>
        </w:rPr>
        <w:t xml:space="preserve">evaluation </w:t>
      </w:r>
      <w:r w:rsidR="00CE76AD" w:rsidRPr="00556D87">
        <w:rPr>
          <w:rFonts w:ascii="Franklin Gothic Book" w:eastAsia="Times New Roman" w:hAnsi="Franklin Gothic Book" w:cs="Arial"/>
          <w:color w:val="444444"/>
          <w:lang w:val="en-US" w:eastAsia="en-GB"/>
        </w:rPr>
        <w:t xml:space="preserve">to </w:t>
      </w:r>
      <w:r w:rsidR="00D56DF3" w:rsidRPr="00556D87">
        <w:rPr>
          <w:rFonts w:ascii="Franklin Gothic Book" w:eastAsia="Times New Roman" w:hAnsi="Franklin Gothic Book" w:cs="Arial"/>
          <w:color w:val="444444"/>
          <w:lang w:val="en-US" w:eastAsia="en-GB"/>
        </w:rPr>
        <w:t xml:space="preserve">evidence the impact of </w:t>
      </w:r>
      <w:r w:rsidR="00CE76AD" w:rsidRPr="00556D87">
        <w:rPr>
          <w:rFonts w:ascii="Franklin Gothic Book" w:eastAsia="Times New Roman" w:hAnsi="Franklin Gothic Book" w:cs="Arial"/>
          <w:color w:val="444444"/>
          <w:lang w:val="en-US" w:eastAsia="en-GB"/>
        </w:rPr>
        <w:t xml:space="preserve">coordinated </w:t>
      </w:r>
      <w:r w:rsidR="00D56DF3" w:rsidRPr="00556D87">
        <w:rPr>
          <w:rFonts w:ascii="Franklin Gothic Book" w:eastAsia="Times New Roman" w:hAnsi="Franklin Gothic Book" w:cs="Arial"/>
          <w:color w:val="444444"/>
          <w:lang w:val="en-US" w:eastAsia="en-GB"/>
        </w:rPr>
        <w:t>interventions</w:t>
      </w:r>
      <w:r w:rsidR="00CE76AD" w:rsidRPr="00556D87">
        <w:rPr>
          <w:rFonts w:ascii="Franklin Gothic Book" w:eastAsia="Times New Roman" w:hAnsi="Franklin Gothic Book" w:cs="Arial"/>
          <w:color w:val="444444"/>
          <w:lang w:val="en-US" w:eastAsia="en-GB"/>
        </w:rPr>
        <w:t>,</w:t>
      </w:r>
      <w:r w:rsidR="00D56DF3" w:rsidRPr="00556D87">
        <w:rPr>
          <w:rFonts w:ascii="Franklin Gothic Book" w:eastAsia="Times New Roman" w:hAnsi="Franklin Gothic Book" w:cs="Arial"/>
          <w:color w:val="444444"/>
          <w:lang w:val="en-US" w:eastAsia="en-GB"/>
        </w:rPr>
        <w:t xml:space="preserve"> both locally and national</w:t>
      </w:r>
      <w:r w:rsidR="00CE76AD" w:rsidRPr="00556D87">
        <w:rPr>
          <w:rFonts w:ascii="Franklin Gothic Book" w:eastAsia="Times New Roman" w:hAnsi="Franklin Gothic Book" w:cs="Arial"/>
          <w:color w:val="444444"/>
          <w:lang w:val="en-US" w:eastAsia="en-GB"/>
        </w:rPr>
        <w:t>ly</w:t>
      </w:r>
      <w:r w:rsidR="00D56DF3" w:rsidRPr="00556D87">
        <w:rPr>
          <w:rFonts w:ascii="Franklin Gothic Book" w:eastAsia="Times New Roman" w:hAnsi="Franklin Gothic Book" w:cs="Arial"/>
          <w:color w:val="444444"/>
          <w:lang w:val="en-US" w:eastAsia="en-GB"/>
        </w:rPr>
        <w:t xml:space="preserve"> </w:t>
      </w:r>
    </w:p>
    <w:p w:rsidR="00D56DF3" w:rsidRPr="00556D87" w:rsidRDefault="008B5A19" w:rsidP="00CE76AD">
      <w:pPr>
        <w:pStyle w:val="ListParagraph"/>
        <w:numPr>
          <w:ilvl w:val="0"/>
          <w:numId w:val="6"/>
        </w:num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Benefit from</w:t>
      </w:r>
      <w:r w:rsidR="00D56DF3" w:rsidRPr="00556D87">
        <w:rPr>
          <w:rFonts w:ascii="Franklin Gothic Book" w:eastAsia="Times New Roman" w:hAnsi="Franklin Gothic Book" w:cs="Arial"/>
          <w:color w:val="444444"/>
          <w:lang w:val="en-US" w:eastAsia="en-GB"/>
        </w:rPr>
        <w:t xml:space="preserve"> shared learning hubs and networks</w:t>
      </w:r>
      <w:r w:rsidR="00542392">
        <w:rPr>
          <w:rFonts w:ascii="Franklin Gothic Book" w:eastAsia="Times New Roman" w:hAnsi="Franklin Gothic Book" w:cs="Arial"/>
          <w:color w:val="444444"/>
          <w:lang w:val="en-US" w:eastAsia="en-GB"/>
        </w:rPr>
        <w:t xml:space="preserve">, </w:t>
      </w:r>
      <w:r w:rsidR="00D56DF3" w:rsidRPr="00556D87">
        <w:rPr>
          <w:rFonts w:ascii="Franklin Gothic Book" w:eastAsia="Times New Roman" w:hAnsi="Franklin Gothic Book" w:cs="Arial"/>
          <w:color w:val="444444"/>
          <w:lang w:val="en-US" w:eastAsia="en-GB"/>
        </w:rPr>
        <w:t>regionally and nationally</w:t>
      </w:r>
      <w:r w:rsidR="00D46BF2">
        <w:rPr>
          <w:rFonts w:ascii="Franklin Gothic Book" w:eastAsia="Times New Roman" w:hAnsi="Franklin Gothic Book" w:cs="Arial"/>
          <w:color w:val="444444"/>
          <w:lang w:val="en-US" w:eastAsia="en-GB"/>
        </w:rPr>
        <w:t>, and engagement with the MEAM policy team</w:t>
      </w:r>
    </w:p>
    <w:p w:rsidR="00D56DF3" w:rsidRPr="00556D87" w:rsidRDefault="00D56DF3" w:rsidP="00CE76AD">
      <w:pPr>
        <w:pStyle w:val="ListParagraph"/>
        <w:numPr>
          <w:ilvl w:val="0"/>
          <w:numId w:val="6"/>
        </w:num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 xml:space="preserve">Improve </w:t>
      </w:r>
      <w:r w:rsidR="00D8170E" w:rsidRPr="00556D87">
        <w:rPr>
          <w:rFonts w:ascii="Franklin Gothic Book" w:eastAsia="Times New Roman" w:hAnsi="Franklin Gothic Book" w:cs="Arial"/>
          <w:color w:val="444444"/>
          <w:lang w:val="en-US" w:eastAsia="en-GB"/>
        </w:rPr>
        <w:t xml:space="preserve">local outcomes for people </w:t>
      </w:r>
      <w:r w:rsidR="00C327E4">
        <w:rPr>
          <w:rFonts w:ascii="Franklin Gothic Book" w:eastAsia="Times New Roman" w:hAnsi="Franklin Gothic Book" w:cs="Arial"/>
          <w:color w:val="444444"/>
          <w:lang w:val="en-US" w:eastAsia="en-GB"/>
        </w:rPr>
        <w:t xml:space="preserve">facing </w:t>
      </w:r>
      <w:r w:rsidR="00D8170E" w:rsidRPr="00556D87">
        <w:rPr>
          <w:rFonts w:ascii="Franklin Gothic Book" w:eastAsia="Times New Roman" w:hAnsi="Franklin Gothic Book" w:cs="Arial"/>
          <w:color w:val="444444"/>
          <w:lang w:val="en-US" w:eastAsia="en-GB"/>
        </w:rPr>
        <w:t>multiple needs and develop the systemic changes that are needed to make these sustainable</w:t>
      </w:r>
    </w:p>
    <w:p w:rsidR="00CE76AD" w:rsidRPr="00556D87" w:rsidRDefault="00CE76AD" w:rsidP="00CE76AD">
      <w:pPr>
        <w:shd w:val="clear" w:color="auto" w:fill="FFFFFF"/>
        <w:spacing w:after="0" w:line="240" w:lineRule="auto"/>
        <w:rPr>
          <w:rFonts w:ascii="Franklin Gothic Book" w:eastAsia="Times New Roman" w:hAnsi="Franklin Gothic Book" w:cs="Arial"/>
          <w:color w:val="444444"/>
          <w:lang w:val="en-US" w:eastAsia="en-GB"/>
        </w:rPr>
      </w:pPr>
    </w:p>
    <w:p w:rsidR="002168CD" w:rsidRPr="00556D87" w:rsidRDefault="00D8170E" w:rsidP="00CE76AD">
      <w:p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To be eligible to apply, local</w:t>
      </w:r>
      <w:r w:rsidR="00CE76AD" w:rsidRPr="00556D87">
        <w:rPr>
          <w:rFonts w:ascii="Franklin Gothic Book" w:eastAsia="Times New Roman" w:hAnsi="Franklin Gothic Book" w:cs="Arial"/>
          <w:color w:val="444444"/>
          <w:lang w:val="en-US" w:eastAsia="en-GB"/>
        </w:rPr>
        <w:t xml:space="preserve"> areas </w:t>
      </w:r>
      <w:r w:rsidRPr="00556D87">
        <w:rPr>
          <w:rFonts w:ascii="Franklin Gothic Book" w:eastAsia="Times New Roman" w:hAnsi="Franklin Gothic Book" w:cs="Arial"/>
          <w:color w:val="444444"/>
          <w:lang w:val="en-US" w:eastAsia="en-GB"/>
        </w:rPr>
        <w:t>must</w:t>
      </w:r>
      <w:r w:rsidR="002168CD" w:rsidRPr="00556D87">
        <w:rPr>
          <w:rFonts w:ascii="Franklin Gothic Book" w:eastAsia="Times New Roman" w:hAnsi="Franklin Gothic Book" w:cs="Arial"/>
          <w:color w:val="444444"/>
          <w:lang w:val="en-US" w:eastAsia="en-GB"/>
        </w:rPr>
        <w:t xml:space="preserve"> be able to:</w:t>
      </w:r>
      <w:r w:rsidRPr="00556D87">
        <w:rPr>
          <w:rFonts w:ascii="Franklin Gothic Book" w:eastAsia="Times New Roman" w:hAnsi="Franklin Gothic Book" w:cs="Arial"/>
          <w:color w:val="444444"/>
          <w:lang w:val="en-US" w:eastAsia="en-GB"/>
        </w:rPr>
        <w:t xml:space="preserve"> </w:t>
      </w:r>
    </w:p>
    <w:p w:rsidR="002168CD" w:rsidRPr="00556D87" w:rsidRDefault="002168CD" w:rsidP="00CE76AD">
      <w:pPr>
        <w:shd w:val="clear" w:color="auto" w:fill="FFFFFF"/>
        <w:spacing w:after="0" w:line="240" w:lineRule="auto"/>
        <w:rPr>
          <w:rFonts w:ascii="Franklin Gothic Book" w:eastAsia="Times New Roman" w:hAnsi="Franklin Gothic Book" w:cs="Arial"/>
          <w:color w:val="444444"/>
          <w:lang w:val="en-US" w:eastAsia="en-GB"/>
        </w:rPr>
      </w:pPr>
    </w:p>
    <w:p w:rsidR="002168CD" w:rsidRPr="00556D87" w:rsidRDefault="0049042A" w:rsidP="00E72A89">
      <w:pPr>
        <w:pStyle w:val="ListParagraph"/>
        <w:numPr>
          <w:ilvl w:val="0"/>
          <w:numId w:val="8"/>
        </w:numPr>
        <w:shd w:val="clear" w:color="auto" w:fill="FFFFFF"/>
        <w:spacing w:after="0" w:line="240" w:lineRule="auto"/>
        <w:rPr>
          <w:rFonts w:ascii="Franklin Gothic Book" w:eastAsia="Times New Roman" w:hAnsi="Franklin Gothic Book" w:cs="Arial"/>
          <w:color w:val="444444"/>
          <w:lang w:val="en-US" w:eastAsia="en-GB"/>
        </w:rPr>
      </w:pPr>
      <w:r>
        <w:rPr>
          <w:rFonts w:ascii="Franklin Gothic Book" w:eastAsia="Times New Roman" w:hAnsi="Franklin Gothic Book" w:cs="Arial"/>
          <w:color w:val="444444"/>
          <w:lang w:val="en-US" w:eastAsia="en-GB"/>
        </w:rPr>
        <w:t xml:space="preserve">Resource </w:t>
      </w:r>
      <w:r w:rsidR="00F84298">
        <w:rPr>
          <w:rFonts w:ascii="Franklin Gothic Book" w:eastAsia="Times New Roman" w:hAnsi="Franklin Gothic Book" w:cs="Arial"/>
          <w:color w:val="444444"/>
          <w:lang w:val="en-US" w:eastAsia="en-GB"/>
        </w:rPr>
        <w:t xml:space="preserve">a </w:t>
      </w:r>
      <w:r>
        <w:rPr>
          <w:rFonts w:ascii="Franklin Gothic Book" w:eastAsia="Times New Roman" w:hAnsi="Franklin Gothic Book" w:cs="Arial"/>
          <w:color w:val="444444"/>
          <w:lang w:val="en-US" w:eastAsia="en-GB"/>
        </w:rPr>
        <w:t>coordinated intervention in their area</w:t>
      </w:r>
      <w:r w:rsidR="00F84298">
        <w:rPr>
          <w:rFonts w:ascii="Franklin Gothic Book" w:eastAsia="Times New Roman" w:hAnsi="Franklin Gothic Book" w:cs="Arial"/>
          <w:color w:val="444444"/>
          <w:lang w:val="en-US" w:eastAsia="en-GB"/>
        </w:rPr>
        <w:t xml:space="preserve"> for the next three years.</w:t>
      </w:r>
    </w:p>
    <w:p w:rsidR="002168CD" w:rsidRPr="00556D87" w:rsidRDefault="002168CD" w:rsidP="00E72A89">
      <w:pPr>
        <w:pStyle w:val="ListParagraph"/>
        <w:numPr>
          <w:ilvl w:val="0"/>
          <w:numId w:val="8"/>
        </w:num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P</w:t>
      </w:r>
      <w:r w:rsidR="00D8170E" w:rsidRPr="00556D87">
        <w:rPr>
          <w:rFonts w:ascii="Franklin Gothic Book" w:eastAsia="Times New Roman" w:hAnsi="Franklin Gothic Book" w:cs="Arial"/>
          <w:color w:val="444444"/>
          <w:lang w:val="en-US" w:eastAsia="en-GB"/>
        </w:rPr>
        <w:t>rovid</w:t>
      </w:r>
      <w:r w:rsidR="001C07C9" w:rsidRPr="00556D87">
        <w:rPr>
          <w:rFonts w:ascii="Franklin Gothic Book" w:eastAsia="Times New Roman" w:hAnsi="Franklin Gothic Book" w:cs="Arial"/>
          <w:color w:val="444444"/>
          <w:lang w:val="en-US" w:eastAsia="en-GB"/>
        </w:rPr>
        <w:t>e</w:t>
      </w:r>
      <w:r w:rsidR="00D8170E" w:rsidRPr="00556D87">
        <w:rPr>
          <w:rFonts w:ascii="Franklin Gothic Book" w:eastAsia="Times New Roman" w:hAnsi="Franklin Gothic Book" w:cs="Arial"/>
          <w:color w:val="444444"/>
          <w:lang w:val="en-US" w:eastAsia="en-GB"/>
        </w:rPr>
        <w:t xml:space="preserve"> data for</w:t>
      </w:r>
      <w:r w:rsidR="00AE2BCB" w:rsidRPr="00556D87">
        <w:rPr>
          <w:rFonts w:ascii="Franklin Gothic Book" w:eastAsia="Times New Roman" w:hAnsi="Franklin Gothic Book" w:cs="Arial"/>
          <w:color w:val="444444"/>
          <w:lang w:val="en-US" w:eastAsia="en-GB"/>
        </w:rPr>
        <w:t xml:space="preserve"> the national evaluation</w:t>
      </w:r>
      <w:r w:rsidR="00D8170E" w:rsidRPr="00556D87">
        <w:rPr>
          <w:rFonts w:ascii="Franklin Gothic Book" w:eastAsia="Times New Roman" w:hAnsi="Franklin Gothic Book" w:cs="Arial"/>
          <w:color w:val="444444"/>
          <w:lang w:val="en-US" w:eastAsia="en-GB"/>
        </w:rPr>
        <w:t xml:space="preserve"> for the same period</w:t>
      </w:r>
    </w:p>
    <w:p w:rsidR="002168CD" w:rsidRPr="00556D87" w:rsidRDefault="002168CD" w:rsidP="00E72A89">
      <w:pPr>
        <w:pStyle w:val="ListParagraph"/>
        <w:numPr>
          <w:ilvl w:val="0"/>
          <w:numId w:val="8"/>
        </w:num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Fully i</w:t>
      </w:r>
      <w:r w:rsidR="00AE2BCB" w:rsidRPr="00556D87">
        <w:rPr>
          <w:rFonts w:ascii="Franklin Gothic Book" w:eastAsia="Times New Roman" w:hAnsi="Franklin Gothic Book" w:cs="Arial"/>
          <w:color w:val="444444"/>
          <w:lang w:val="en-US" w:eastAsia="en-GB"/>
        </w:rPr>
        <w:t>nvolv</w:t>
      </w:r>
      <w:r w:rsidR="001C07C9" w:rsidRPr="00556D87">
        <w:rPr>
          <w:rFonts w:ascii="Franklin Gothic Book" w:eastAsia="Times New Roman" w:hAnsi="Franklin Gothic Book" w:cs="Arial"/>
          <w:color w:val="444444"/>
          <w:lang w:val="en-US" w:eastAsia="en-GB"/>
        </w:rPr>
        <w:t>e</w:t>
      </w:r>
      <w:r w:rsidR="00AE2BCB" w:rsidRPr="00556D87">
        <w:rPr>
          <w:rFonts w:ascii="Franklin Gothic Book" w:eastAsia="Times New Roman" w:hAnsi="Franklin Gothic Book" w:cs="Arial"/>
          <w:color w:val="444444"/>
          <w:lang w:val="en-US" w:eastAsia="en-GB"/>
        </w:rPr>
        <w:t xml:space="preserve"> </w:t>
      </w:r>
      <w:r w:rsidR="00CE76AD" w:rsidRPr="00556D87">
        <w:rPr>
          <w:rFonts w:ascii="Franklin Gothic Book" w:eastAsia="Times New Roman" w:hAnsi="Franklin Gothic Book" w:cs="Arial"/>
          <w:color w:val="444444"/>
          <w:lang w:val="en-US" w:eastAsia="en-GB"/>
        </w:rPr>
        <w:t xml:space="preserve">people </w:t>
      </w:r>
      <w:r w:rsidR="00AE2BCB" w:rsidRPr="00556D87">
        <w:rPr>
          <w:rFonts w:ascii="Franklin Gothic Book" w:eastAsia="Times New Roman" w:hAnsi="Franklin Gothic Book" w:cs="Arial"/>
          <w:color w:val="444444"/>
          <w:lang w:val="en-US" w:eastAsia="en-GB"/>
        </w:rPr>
        <w:t xml:space="preserve">with lived experience of multiple </w:t>
      </w:r>
      <w:r w:rsidR="00C327E4">
        <w:rPr>
          <w:rFonts w:ascii="Franklin Gothic Book" w:eastAsia="Times New Roman" w:hAnsi="Franklin Gothic Book" w:cs="Arial"/>
          <w:color w:val="444444"/>
          <w:lang w:val="en-US" w:eastAsia="en-GB"/>
        </w:rPr>
        <w:t xml:space="preserve">disadvantage </w:t>
      </w:r>
      <w:r w:rsidR="00AE2BCB" w:rsidRPr="00556D87">
        <w:rPr>
          <w:rFonts w:ascii="Franklin Gothic Book" w:eastAsia="Times New Roman" w:hAnsi="Franklin Gothic Book" w:cs="Arial"/>
          <w:color w:val="444444"/>
          <w:lang w:val="en-US" w:eastAsia="en-GB"/>
        </w:rPr>
        <w:t>in the design and implementation of their intervention</w:t>
      </w:r>
      <w:r w:rsidR="00CE76AD" w:rsidRPr="00556D87">
        <w:rPr>
          <w:rFonts w:ascii="Franklin Gothic Book" w:eastAsia="Times New Roman" w:hAnsi="Franklin Gothic Book" w:cs="Arial"/>
          <w:color w:val="444444"/>
          <w:lang w:val="en-US" w:eastAsia="en-GB"/>
        </w:rPr>
        <w:t>s</w:t>
      </w:r>
      <w:r w:rsidRPr="00556D87">
        <w:rPr>
          <w:rFonts w:ascii="Franklin Gothic Book" w:eastAsia="Times New Roman" w:hAnsi="Franklin Gothic Book" w:cs="Arial"/>
          <w:color w:val="444444"/>
          <w:lang w:val="en-US" w:eastAsia="en-GB"/>
        </w:rPr>
        <w:t xml:space="preserve"> (coproduction)</w:t>
      </w:r>
    </w:p>
    <w:p w:rsidR="002168CD" w:rsidRPr="00556D87" w:rsidRDefault="002168CD" w:rsidP="00E72A89">
      <w:pPr>
        <w:pStyle w:val="ListParagraph"/>
        <w:numPr>
          <w:ilvl w:val="0"/>
          <w:numId w:val="8"/>
        </w:num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Con</w:t>
      </w:r>
      <w:r w:rsidR="001C07C9" w:rsidRPr="00556D87">
        <w:rPr>
          <w:rFonts w:ascii="Franklin Gothic Book" w:eastAsia="Times New Roman" w:hAnsi="Franklin Gothic Book" w:cs="Arial"/>
          <w:color w:val="444444"/>
          <w:lang w:val="en-US" w:eastAsia="en-GB"/>
        </w:rPr>
        <w:t>sider</w:t>
      </w:r>
      <w:r w:rsidRPr="00556D87">
        <w:rPr>
          <w:rFonts w:ascii="Franklin Gothic Book" w:eastAsia="Times New Roman" w:hAnsi="Franklin Gothic Book" w:cs="Arial"/>
          <w:color w:val="444444"/>
          <w:lang w:val="en-US" w:eastAsia="en-GB"/>
        </w:rPr>
        <w:t xml:space="preserve"> </w:t>
      </w:r>
      <w:r w:rsidR="00013A56" w:rsidRPr="00556D87">
        <w:rPr>
          <w:rFonts w:ascii="Franklin Gothic Book" w:eastAsia="Times New Roman" w:hAnsi="Franklin Gothic Book" w:cs="Arial"/>
          <w:color w:val="444444"/>
          <w:lang w:val="en-US" w:eastAsia="en-GB"/>
        </w:rPr>
        <w:t>diversit</w:t>
      </w:r>
      <w:r w:rsidR="00D8170E" w:rsidRPr="00556D87">
        <w:rPr>
          <w:rFonts w:ascii="Franklin Gothic Book" w:eastAsia="Times New Roman" w:hAnsi="Franklin Gothic Book" w:cs="Arial"/>
          <w:color w:val="444444"/>
          <w:lang w:val="en-US" w:eastAsia="en-GB"/>
        </w:rPr>
        <w:t>y and equality when identifying the cohort of peop</w:t>
      </w:r>
      <w:r w:rsidR="00C44F31">
        <w:rPr>
          <w:rFonts w:ascii="Franklin Gothic Book" w:eastAsia="Times New Roman" w:hAnsi="Franklin Gothic Book" w:cs="Arial"/>
          <w:color w:val="444444"/>
          <w:lang w:val="en-US" w:eastAsia="en-GB"/>
        </w:rPr>
        <w:t>le with which they wish to work</w:t>
      </w:r>
    </w:p>
    <w:p w:rsidR="00C20AF0" w:rsidRPr="00556D87" w:rsidRDefault="001C07C9" w:rsidP="00E72A89">
      <w:pPr>
        <w:pStyle w:val="ListParagraph"/>
        <w:numPr>
          <w:ilvl w:val="0"/>
          <w:numId w:val="8"/>
        </w:num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 xml:space="preserve">Agree to </w:t>
      </w:r>
      <w:r w:rsidR="002168CD" w:rsidRPr="00556D87">
        <w:rPr>
          <w:rFonts w:ascii="Franklin Gothic Book" w:eastAsia="Times New Roman" w:hAnsi="Franklin Gothic Book" w:cs="Arial"/>
          <w:color w:val="444444"/>
          <w:lang w:val="en-US" w:eastAsia="en-GB"/>
        </w:rPr>
        <w:t>the standard terms and conditions of MEAM and the Big Lottery Fund (these terms will be made available to shortlisted applicants)</w:t>
      </w:r>
    </w:p>
    <w:p w:rsidR="002168CD" w:rsidRPr="00556D87" w:rsidRDefault="002168CD" w:rsidP="00CE76AD">
      <w:pPr>
        <w:shd w:val="clear" w:color="auto" w:fill="FFFFFF"/>
        <w:spacing w:after="0" w:line="240" w:lineRule="auto"/>
        <w:rPr>
          <w:rFonts w:ascii="Franklin Gothic Book" w:eastAsia="Times New Roman" w:hAnsi="Franklin Gothic Book" w:cs="Arial"/>
          <w:color w:val="444444"/>
          <w:lang w:val="en-US" w:eastAsia="en-GB"/>
        </w:rPr>
      </w:pPr>
    </w:p>
    <w:p w:rsidR="00013A56" w:rsidRPr="00556D87" w:rsidRDefault="00AF5C1B" w:rsidP="00CE76AD">
      <w:p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If your area is moving towards coordinated interventions for</w:t>
      </w:r>
      <w:r w:rsidR="00D8170E" w:rsidRPr="00556D87">
        <w:rPr>
          <w:rFonts w:ascii="Franklin Gothic Book" w:eastAsia="Times New Roman" w:hAnsi="Franklin Gothic Book" w:cs="Arial"/>
          <w:color w:val="444444"/>
          <w:lang w:val="en-US" w:eastAsia="en-GB"/>
        </w:rPr>
        <w:t xml:space="preserve"> people</w:t>
      </w:r>
      <w:r w:rsidRPr="00556D87">
        <w:rPr>
          <w:rFonts w:ascii="Franklin Gothic Book" w:eastAsia="Times New Roman" w:hAnsi="Franklin Gothic Book" w:cs="Arial"/>
          <w:color w:val="444444"/>
          <w:lang w:val="en-US" w:eastAsia="en-GB"/>
        </w:rPr>
        <w:t xml:space="preserve"> </w:t>
      </w:r>
      <w:r w:rsidR="00C327E4">
        <w:rPr>
          <w:rFonts w:ascii="Franklin Gothic Book" w:eastAsia="Times New Roman" w:hAnsi="Franklin Gothic Book" w:cs="Arial"/>
          <w:color w:val="444444"/>
          <w:lang w:val="en-US" w:eastAsia="en-GB"/>
        </w:rPr>
        <w:t xml:space="preserve">facing </w:t>
      </w:r>
      <w:r w:rsidRPr="00556D87">
        <w:rPr>
          <w:rFonts w:ascii="Franklin Gothic Book" w:eastAsia="Times New Roman" w:hAnsi="Franklin Gothic Book" w:cs="Arial"/>
          <w:color w:val="444444"/>
          <w:lang w:val="en-US" w:eastAsia="en-GB"/>
        </w:rPr>
        <w:t xml:space="preserve">multiple </w:t>
      </w:r>
      <w:r w:rsidR="00C327E4">
        <w:rPr>
          <w:rFonts w:ascii="Franklin Gothic Book" w:eastAsia="Times New Roman" w:hAnsi="Franklin Gothic Book" w:cs="Arial"/>
          <w:color w:val="444444"/>
          <w:lang w:val="en-US" w:eastAsia="en-GB"/>
        </w:rPr>
        <w:t>disadvantage</w:t>
      </w:r>
      <w:r w:rsidRPr="00556D87">
        <w:rPr>
          <w:rFonts w:ascii="Franklin Gothic Book" w:eastAsia="Times New Roman" w:hAnsi="Franklin Gothic Book" w:cs="Arial"/>
          <w:color w:val="444444"/>
          <w:lang w:val="en-US" w:eastAsia="en-GB"/>
        </w:rPr>
        <w:t xml:space="preserve">, has </w:t>
      </w:r>
      <w:r w:rsidR="00983F7A" w:rsidRPr="00556D87">
        <w:rPr>
          <w:rFonts w:ascii="Franklin Gothic Book" w:eastAsia="Times New Roman" w:hAnsi="Franklin Gothic Book" w:cs="Arial"/>
          <w:color w:val="444444"/>
          <w:lang w:val="en-US" w:eastAsia="en-GB"/>
        </w:rPr>
        <w:t>started</w:t>
      </w:r>
      <w:r w:rsidRPr="00556D87">
        <w:rPr>
          <w:rFonts w:ascii="Franklin Gothic Book" w:eastAsia="Times New Roman" w:hAnsi="Franklin Gothic Book" w:cs="Arial"/>
          <w:color w:val="444444"/>
          <w:lang w:val="en-US" w:eastAsia="en-GB"/>
        </w:rPr>
        <w:t xml:space="preserve"> to build a cross-sector partnership and is able to </w:t>
      </w:r>
      <w:r w:rsidR="00435532" w:rsidRPr="00556D87">
        <w:rPr>
          <w:rFonts w:ascii="Franklin Gothic Book" w:eastAsia="Times New Roman" w:hAnsi="Franklin Gothic Book" w:cs="Arial"/>
          <w:color w:val="444444"/>
          <w:lang w:val="en-US" w:eastAsia="en-GB"/>
        </w:rPr>
        <w:t>pool money to self-</w:t>
      </w:r>
      <w:r w:rsidR="00D8170E" w:rsidRPr="00556D87">
        <w:rPr>
          <w:rFonts w:ascii="Franklin Gothic Book" w:eastAsia="Times New Roman" w:hAnsi="Franklin Gothic Book" w:cs="Arial"/>
          <w:color w:val="444444"/>
          <w:lang w:val="en-US" w:eastAsia="en-GB"/>
        </w:rPr>
        <w:t>fund an intervention</w:t>
      </w:r>
      <w:r w:rsidRPr="00556D87">
        <w:rPr>
          <w:rFonts w:ascii="Franklin Gothic Book" w:eastAsia="Times New Roman" w:hAnsi="Franklin Gothic Book" w:cs="Arial"/>
          <w:color w:val="444444"/>
          <w:lang w:val="en-US" w:eastAsia="en-GB"/>
        </w:rPr>
        <w:t>, then we encourage you to apply for support from</w:t>
      </w:r>
      <w:r w:rsidR="00983F7A" w:rsidRPr="00556D87">
        <w:rPr>
          <w:rFonts w:ascii="Franklin Gothic Book" w:eastAsia="Times New Roman" w:hAnsi="Franklin Gothic Book" w:cs="Arial"/>
          <w:color w:val="444444"/>
          <w:lang w:val="en-US" w:eastAsia="en-GB"/>
        </w:rPr>
        <w:t xml:space="preserve"> the MEAM coalition. </w:t>
      </w:r>
    </w:p>
    <w:p w:rsidR="002168CD" w:rsidRPr="00556D87" w:rsidRDefault="002168CD" w:rsidP="00CE76AD">
      <w:pPr>
        <w:shd w:val="clear" w:color="auto" w:fill="FFFFFF"/>
        <w:spacing w:after="0" w:line="240" w:lineRule="auto"/>
        <w:rPr>
          <w:rFonts w:ascii="Franklin Gothic Book" w:eastAsia="Times New Roman" w:hAnsi="Franklin Gothic Book" w:cs="Arial"/>
          <w:color w:val="444444"/>
          <w:lang w:val="en-US" w:eastAsia="en-GB"/>
        </w:rPr>
      </w:pPr>
    </w:p>
    <w:p w:rsidR="002168CD" w:rsidRPr="00C327E4" w:rsidRDefault="00AF5C1B" w:rsidP="00CE76AD">
      <w:pPr>
        <w:shd w:val="clear" w:color="auto" w:fill="FFFFFF"/>
        <w:spacing w:after="0" w:line="240" w:lineRule="auto"/>
        <w:rPr>
          <w:rFonts w:ascii="Franklin Gothic Book" w:eastAsia="Times New Roman" w:hAnsi="Franklin Gothic Book" w:cs="Arial"/>
          <w:lang w:val="en-US" w:eastAsia="en-GB"/>
        </w:rPr>
      </w:pPr>
      <w:r w:rsidRPr="00556D87">
        <w:rPr>
          <w:rFonts w:ascii="Franklin Gothic Book" w:eastAsia="Times New Roman" w:hAnsi="Franklin Gothic Book" w:cs="Arial"/>
          <w:color w:val="444444"/>
          <w:lang w:val="en-US" w:eastAsia="en-GB"/>
        </w:rPr>
        <w:t xml:space="preserve">To apply, please complete the Expression of Interest form attached below and return to </w:t>
      </w:r>
      <w:hyperlink r:id="rId13" w:history="1">
        <w:r w:rsidR="00F84298" w:rsidRPr="00952FCE">
          <w:rPr>
            <w:rStyle w:val="Hyperlink"/>
            <w:rFonts w:ascii="Franklin Gothic Book" w:eastAsia="Times New Roman" w:hAnsi="Franklin Gothic Book" w:cs="Arial"/>
            <w:lang w:val="en-US" w:eastAsia="en-GB"/>
          </w:rPr>
          <w:t>r.wallbank@mind.org.uk</w:t>
        </w:r>
      </w:hyperlink>
      <w:r w:rsidR="00F84298">
        <w:rPr>
          <w:rStyle w:val="Hyperlink"/>
          <w:rFonts w:ascii="Franklin Gothic Book" w:eastAsia="Times New Roman" w:hAnsi="Franklin Gothic Book" w:cs="Arial"/>
          <w:lang w:val="en-US" w:eastAsia="en-GB"/>
        </w:rPr>
        <w:t xml:space="preserve"> </w:t>
      </w:r>
      <w:r w:rsidR="00F84298" w:rsidRPr="00F84298">
        <w:rPr>
          <w:b/>
          <w:color w:val="444444"/>
        </w:rPr>
        <w:t>by 31st May 2019</w:t>
      </w:r>
      <w:r w:rsidR="00C327E4">
        <w:rPr>
          <w:b/>
          <w:color w:val="444444"/>
        </w:rPr>
        <w:t>.</w:t>
      </w:r>
      <w:r w:rsidR="00C327E4">
        <w:rPr>
          <w:rFonts w:ascii="Franklin Gothic Book" w:eastAsia="Times New Roman" w:hAnsi="Franklin Gothic Book" w:cs="Arial"/>
          <w:lang w:val="en-US" w:eastAsia="en-GB"/>
        </w:rPr>
        <w:t xml:space="preserve"> </w:t>
      </w:r>
      <w:r w:rsidR="005B6BC6" w:rsidRPr="00556D87">
        <w:rPr>
          <w:rFonts w:ascii="Franklin Gothic Book" w:eastAsia="Times New Roman" w:hAnsi="Franklin Gothic Book" w:cs="Arial"/>
          <w:color w:val="444444"/>
          <w:lang w:val="en-US" w:eastAsia="en-GB"/>
        </w:rPr>
        <w:t xml:space="preserve">We ask that shortlisted areas be available for interviews </w:t>
      </w:r>
      <w:r w:rsidR="001C07C9" w:rsidRPr="00556D87">
        <w:rPr>
          <w:rFonts w:ascii="Franklin Gothic Book" w:eastAsia="Times New Roman" w:hAnsi="Franklin Gothic Book" w:cs="Arial"/>
          <w:color w:val="444444"/>
          <w:lang w:val="en-US" w:eastAsia="en-GB"/>
        </w:rPr>
        <w:t xml:space="preserve">(in your locality) </w:t>
      </w:r>
      <w:r w:rsidR="00F84298">
        <w:rPr>
          <w:rFonts w:ascii="Franklin Gothic Book" w:eastAsia="Times New Roman" w:hAnsi="Franklin Gothic Book" w:cs="Arial"/>
          <w:color w:val="444444"/>
          <w:lang w:val="en-US" w:eastAsia="en-GB"/>
        </w:rPr>
        <w:t>on the 12</w:t>
      </w:r>
      <w:r w:rsidR="00F84298" w:rsidRPr="00F84298">
        <w:rPr>
          <w:rFonts w:ascii="Franklin Gothic Book" w:eastAsia="Times New Roman" w:hAnsi="Franklin Gothic Book" w:cs="Arial"/>
          <w:color w:val="444444"/>
          <w:vertAlign w:val="superscript"/>
          <w:lang w:val="en-US" w:eastAsia="en-GB"/>
        </w:rPr>
        <w:t>th</w:t>
      </w:r>
      <w:r w:rsidR="00F84298">
        <w:rPr>
          <w:rFonts w:ascii="Franklin Gothic Book" w:eastAsia="Times New Roman" w:hAnsi="Franklin Gothic Book" w:cs="Arial"/>
          <w:color w:val="444444"/>
          <w:lang w:val="en-US" w:eastAsia="en-GB"/>
        </w:rPr>
        <w:t xml:space="preserve"> and 13</w:t>
      </w:r>
      <w:r w:rsidR="00F84298" w:rsidRPr="00F84298">
        <w:rPr>
          <w:rFonts w:ascii="Franklin Gothic Book" w:eastAsia="Times New Roman" w:hAnsi="Franklin Gothic Book" w:cs="Arial"/>
          <w:color w:val="444444"/>
          <w:vertAlign w:val="superscript"/>
          <w:lang w:val="en-US" w:eastAsia="en-GB"/>
        </w:rPr>
        <w:t>th</w:t>
      </w:r>
      <w:r w:rsidR="00F84298">
        <w:rPr>
          <w:rFonts w:ascii="Franklin Gothic Book" w:eastAsia="Times New Roman" w:hAnsi="Franklin Gothic Book" w:cs="Arial"/>
          <w:color w:val="444444"/>
          <w:lang w:val="en-US" w:eastAsia="en-GB"/>
        </w:rPr>
        <w:t xml:space="preserve"> June 2019.</w:t>
      </w:r>
    </w:p>
    <w:p w:rsidR="00C327E4" w:rsidRDefault="00C327E4" w:rsidP="00CE76AD">
      <w:pPr>
        <w:shd w:val="clear" w:color="auto" w:fill="FFFFFF"/>
        <w:spacing w:after="0" w:line="240" w:lineRule="auto"/>
        <w:rPr>
          <w:rFonts w:ascii="Franklin Gothic Book" w:eastAsia="Times New Roman" w:hAnsi="Franklin Gothic Book" w:cs="Arial"/>
          <w:color w:val="444444"/>
          <w:lang w:val="en-US" w:eastAsia="en-GB"/>
        </w:rPr>
      </w:pPr>
    </w:p>
    <w:p w:rsidR="00D8170E" w:rsidRPr="00556D87" w:rsidRDefault="00D8170E" w:rsidP="00CE76AD">
      <w:pPr>
        <w:shd w:val="clear" w:color="auto" w:fill="FFFFFF"/>
        <w:spacing w:after="0" w:line="240" w:lineRule="auto"/>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Please note that as the MEAM Approach is focused on area-wide interventions, existing Fulfilling Lives areas are not eligible to apply</w:t>
      </w:r>
      <w:r w:rsidR="00E44439" w:rsidRPr="00556D87">
        <w:rPr>
          <w:rFonts w:ascii="Franklin Gothic Book" w:eastAsia="Times New Roman" w:hAnsi="Franklin Gothic Book" w:cs="Arial"/>
          <w:color w:val="444444"/>
          <w:lang w:val="en-US" w:eastAsia="en-GB"/>
        </w:rPr>
        <w:t xml:space="preserve"> and we would </w:t>
      </w:r>
      <w:r w:rsidR="001C07C9" w:rsidRPr="00556D87">
        <w:rPr>
          <w:rFonts w:ascii="Franklin Gothic Book" w:eastAsia="Times New Roman" w:hAnsi="Franklin Gothic Book" w:cs="Arial"/>
          <w:color w:val="444444"/>
          <w:lang w:val="en-US" w:eastAsia="en-GB"/>
        </w:rPr>
        <w:t xml:space="preserve">not </w:t>
      </w:r>
      <w:r w:rsidR="00E44439" w:rsidRPr="00556D87">
        <w:rPr>
          <w:rFonts w:ascii="Franklin Gothic Book" w:eastAsia="Times New Roman" w:hAnsi="Franklin Gothic Book" w:cs="Arial"/>
          <w:color w:val="444444"/>
          <w:lang w:val="en-US" w:eastAsia="en-GB"/>
        </w:rPr>
        <w:t xml:space="preserve">expect to see </w:t>
      </w:r>
      <w:r w:rsidR="001C07C9" w:rsidRPr="00556D87">
        <w:rPr>
          <w:rFonts w:ascii="Franklin Gothic Book" w:eastAsia="Times New Roman" w:hAnsi="Franklin Gothic Book" w:cs="Arial"/>
          <w:color w:val="444444"/>
          <w:lang w:val="en-US" w:eastAsia="en-GB"/>
        </w:rPr>
        <w:t xml:space="preserve">multiple applications from </w:t>
      </w:r>
      <w:r w:rsidR="00E44439" w:rsidRPr="00556D87">
        <w:rPr>
          <w:rFonts w:ascii="Franklin Gothic Book" w:eastAsia="Times New Roman" w:hAnsi="Franklin Gothic Book" w:cs="Arial"/>
          <w:color w:val="444444"/>
          <w:lang w:val="en-US" w:eastAsia="en-GB"/>
        </w:rPr>
        <w:t>any local area</w:t>
      </w:r>
      <w:r w:rsidRPr="00556D87">
        <w:rPr>
          <w:rFonts w:ascii="Franklin Gothic Book" w:eastAsia="Times New Roman" w:hAnsi="Franklin Gothic Book" w:cs="Arial"/>
          <w:color w:val="444444"/>
          <w:lang w:val="en-US" w:eastAsia="en-GB"/>
        </w:rPr>
        <w:t xml:space="preserve">. </w:t>
      </w:r>
    </w:p>
    <w:p w:rsidR="00E44439" w:rsidRPr="00556D87" w:rsidRDefault="00E44439">
      <w:pPr>
        <w:rPr>
          <w:rFonts w:ascii="Franklin Gothic Book" w:eastAsia="Times New Roman" w:hAnsi="Franklin Gothic Book" w:cs="Arial"/>
          <w:b/>
          <w:color w:val="444444"/>
          <w:lang w:val="en-US" w:eastAsia="en-GB"/>
        </w:rPr>
      </w:pPr>
      <w:r w:rsidRPr="00556D87">
        <w:rPr>
          <w:rFonts w:ascii="Franklin Gothic Book" w:eastAsia="Times New Roman" w:hAnsi="Franklin Gothic Book" w:cs="Arial"/>
          <w:b/>
          <w:color w:val="444444"/>
          <w:lang w:val="en-US" w:eastAsia="en-GB"/>
        </w:rPr>
        <w:br w:type="page"/>
      </w:r>
    </w:p>
    <w:p w:rsidR="00E44439" w:rsidRPr="00C5153E" w:rsidRDefault="00E44439" w:rsidP="00CE76AD">
      <w:pPr>
        <w:shd w:val="clear" w:color="auto" w:fill="FFFFFF"/>
        <w:spacing w:after="0" w:line="240" w:lineRule="auto"/>
        <w:rPr>
          <w:rFonts w:ascii="Franklin Gothic Medium" w:eastAsia="Times New Roman" w:hAnsi="Franklin Gothic Medium" w:cs="Arial"/>
          <w:color w:val="444444"/>
          <w:sz w:val="32"/>
          <w:szCs w:val="32"/>
          <w:lang w:val="en-US" w:eastAsia="en-GB"/>
        </w:rPr>
      </w:pPr>
      <w:r w:rsidRPr="00C5153E">
        <w:rPr>
          <w:rFonts w:ascii="Franklin Gothic Medium" w:eastAsia="Times New Roman" w:hAnsi="Franklin Gothic Medium" w:cs="Arial"/>
          <w:color w:val="444444"/>
          <w:sz w:val="32"/>
          <w:szCs w:val="32"/>
          <w:lang w:val="en-US" w:eastAsia="en-GB"/>
        </w:rPr>
        <w:lastRenderedPageBreak/>
        <w:t>Expression of Interest</w:t>
      </w:r>
    </w:p>
    <w:p w:rsidR="00E44439" w:rsidRPr="00556D87" w:rsidRDefault="00E44439" w:rsidP="00CE76AD">
      <w:pPr>
        <w:shd w:val="clear" w:color="auto" w:fill="FFFFFF"/>
        <w:spacing w:after="0" w:line="240" w:lineRule="auto"/>
        <w:rPr>
          <w:rFonts w:ascii="Franklin Gothic Book" w:eastAsia="Times New Roman" w:hAnsi="Franklin Gothic Book" w:cs="Arial"/>
          <w:color w:val="444444"/>
          <w:lang w:val="en-US" w:eastAsia="en-GB"/>
        </w:rPr>
      </w:pPr>
    </w:p>
    <w:p w:rsidR="00E44439" w:rsidRPr="00C5153E" w:rsidRDefault="00127235" w:rsidP="00E44439">
      <w:pPr>
        <w:shd w:val="clear" w:color="auto" w:fill="FFFFFF"/>
        <w:spacing w:after="0" w:line="240" w:lineRule="auto"/>
        <w:rPr>
          <w:rFonts w:ascii="Franklin Gothic Medium" w:eastAsia="Times New Roman" w:hAnsi="Franklin Gothic Medium" w:cs="Arial"/>
          <w:color w:val="444444"/>
          <w:lang w:val="en-US" w:eastAsia="en-GB"/>
        </w:rPr>
      </w:pPr>
      <w:r>
        <w:rPr>
          <w:rFonts w:ascii="Franklin Gothic Medium" w:eastAsia="Times New Roman" w:hAnsi="Franklin Gothic Medium" w:cs="Arial"/>
          <w:color w:val="444444"/>
          <w:lang w:val="en-US" w:eastAsia="en-GB"/>
        </w:rPr>
        <w:t>Person completing Expression of Interest:</w:t>
      </w:r>
    </w:p>
    <w:p w:rsidR="00E44439" w:rsidRPr="00556D87" w:rsidRDefault="00E44439" w:rsidP="00E44439">
      <w:pPr>
        <w:shd w:val="clear" w:color="auto" w:fill="FFFFFF"/>
        <w:spacing w:after="0" w:line="240" w:lineRule="auto"/>
        <w:rPr>
          <w:rFonts w:ascii="Franklin Gothic Book" w:eastAsia="Times New Roman" w:hAnsi="Franklin Gothic Book" w:cs="Arial"/>
          <w:color w:val="444444"/>
          <w:lang w:val="en-US" w:eastAsia="en-GB"/>
        </w:rPr>
      </w:pPr>
    </w:p>
    <w:tbl>
      <w:tblPr>
        <w:tblStyle w:val="TableGrid"/>
        <w:tblW w:w="0" w:type="auto"/>
        <w:tblLook w:val="04A0" w:firstRow="1" w:lastRow="0" w:firstColumn="1" w:lastColumn="0" w:noHBand="0" w:noVBand="1"/>
      </w:tblPr>
      <w:tblGrid>
        <w:gridCol w:w="4526"/>
        <w:gridCol w:w="4490"/>
      </w:tblGrid>
      <w:tr w:rsidR="00E44439" w:rsidRPr="00556D87" w:rsidTr="00E44439">
        <w:tc>
          <w:tcPr>
            <w:tcW w:w="4621" w:type="dxa"/>
          </w:tcPr>
          <w:p w:rsidR="00E44439" w:rsidRPr="00556D87" w:rsidRDefault="00E44439" w:rsidP="00E44439">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Name:</w:t>
            </w:r>
          </w:p>
        </w:tc>
        <w:tc>
          <w:tcPr>
            <w:tcW w:w="4621" w:type="dxa"/>
          </w:tcPr>
          <w:p w:rsidR="00E44439" w:rsidRPr="00556D87" w:rsidRDefault="00E44439" w:rsidP="00E44439">
            <w:pPr>
              <w:rPr>
                <w:rFonts w:ascii="Franklin Gothic Book" w:eastAsia="Times New Roman" w:hAnsi="Franklin Gothic Book" w:cs="Arial"/>
                <w:color w:val="444444"/>
                <w:lang w:val="en-US" w:eastAsia="en-GB"/>
              </w:rPr>
            </w:pPr>
          </w:p>
        </w:tc>
      </w:tr>
      <w:tr w:rsidR="00E44439" w:rsidRPr="00556D87" w:rsidTr="00E44439">
        <w:tc>
          <w:tcPr>
            <w:tcW w:w="4621" w:type="dxa"/>
          </w:tcPr>
          <w:p w:rsidR="00E44439" w:rsidRPr="00556D87" w:rsidRDefault="00E44439" w:rsidP="00E44439">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Position:</w:t>
            </w:r>
          </w:p>
        </w:tc>
        <w:tc>
          <w:tcPr>
            <w:tcW w:w="4621" w:type="dxa"/>
          </w:tcPr>
          <w:p w:rsidR="00E44439" w:rsidRPr="00556D87" w:rsidRDefault="00E44439" w:rsidP="00E44439">
            <w:pPr>
              <w:rPr>
                <w:rFonts w:ascii="Franklin Gothic Book" w:eastAsia="Times New Roman" w:hAnsi="Franklin Gothic Book" w:cs="Arial"/>
                <w:color w:val="444444"/>
                <w:lang w:val="en-US" w:eastAsia="en-GB"/>
              </w:rPr>
            </w:pPr>
          </w:p>
        </w:tc>
      </w:tr>
      <w:tr w:rsidR="00E44439" w:rsidRPr="00556D87" w:rsidTr="007915E1">
        <w:trPr>
          <w:trHeight w:val="339"/>
        </w:trPr>
        <w:tc>
          <w:tcPr>
            <w:tcW w:w="4621" w:type="dxa"/>
          </w:tcPr>
          <w:p w:rsidR="00E44439" w:rsidRPr="00556D87" w:rsidRDefault="00E44439" w:rsidP="00E44439">
            <w:pPr>
              <w:rPr>
                <w:rFonts w:ascii="Franklin Gothic Book" w:eastAsia="Times New Roman" w:hAnsi="Franklin Gothic Book" w:cs="Arial"/>
                <w:color w:val="444444"/>
                <w:lang w:val="en-US" w:eastAsia="en-GB"/>
              </w:rPr>
            </w:pPr>
            <w:proofErr w:type="spellStart"/>
            <w:r w:rsidRPr="00556D87">
              <w:rPr>
                <w:rFonts w:ascii="Franklin Gothic Book" w:eastAsia="Times New Roman" w:hAnsi="Franklin Gothic Book" w:cs="Arial"/>
                <w:color w:val="444444"/>
                <w:lang w:val="en-US" w:eastAsia="en-GB"/>
              </w:rPr>
              <w:t>Organisation</w:t>
            </w:r>
            <w:proofErr w:type="spellEnd"/>
            <w:r w:rsidRPr="00556D87">
              <w:rPr>
                <w:rFonts w:ascii="Franklin Gothic Book" w:eastAsia="Times New Roman" w:hAnsi="Franklin Gothic Book" w:cs="Arial"/>
                <w:color w:val="444444"/>
                <w:lang w:val="en-US" w:eastAsia="en-GB"/>
              </w:rPr>
              <w:t>:</w:t>
            </w:r>
          </w:p>
        </w:tc>
        <w:tc>
          <w:tcPr>
            <w:tcW w:w="4621" w:type="dxa"/>
          </w:tcPr>
          <w:p w:rsidR="00E44439" w:rsidRPr="00556D87" w:rsidRDefault="00E44439" w:rsidP="00E44439">
            <w:pPr>
              <w:rPr>
                <w:rFonts w:ascii="Franklin Gothic Book" w:eastAsia="Times New Roman" w:hAnsi="Franklin Gothic Book" w:cs="Arial"/>
                <w:color w:val="444444"/>
                <w:lang w:val="en-US" w:eastAsia="en-GB"/>
              </w:rPr>
            </w:pPr>
          </w:p>
        </w:tc>
      </w:tr>
      <w:tr w:rsidR="00E44439" w:rsidRPr="00556D87" w:rsidTr="00E44439">
        <w:tc>
          <w:tcPr>
            <w:tcW w:w="4621" w:type="dxa"/>
          </w:tcPr>
          <w:p w:rsidR="00E44439" w:rsidRPr="00556D87" w:rsidRDefault="00E44439" w:rsidP="00E44439">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Email address:</w:t>
            </w:r>
          </w:p>
        </w:tc>
        <w:tc>
          <w:tcPr>
            <w:tcW w:w="4621" w:type="dxa"/>
          </w:tcPr>
          <w:p w:rsidR="00E44439" w:rsidRPr="00556D87" w:rsidRDefault="00E44439" w:rsidP="00E44439">
            <w:pPr>
              <w:rPr>
                <w:rFonts w:ascii="Franklin Gothic Book" w:eastAsia="Times New Roman" w:hAnsi="Franklin Gothic Book" w:cs="Arial"/>
                <w:color w:val="444444"/>
                <w:lang w:val="en-US" w:eastAsia="en-GB"/>
              </w:rPr>
            </w:pPr>
          </w:p>
        </w:tc>
      </w:tr>
      <w:tr w:rsidR="00E44439" w:rsidRPr="00556D87" w:rsidTr="00E44439">
        <w:tc>
          <w:tcPr>
            <w:tcW w:w="4621" w:type="dxa"/>
          </w:tcPr>
          <w:p w:rsidR="00E44439" w:rsidRPr="00556D87" w:rsidRDefault="00E44439" w:rsidP="00E44439">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Phone number:</w:t>
            </w:r>
          </w:p>
        </w:tc>
        <w:tc>
          <w:tcPr>
            <w:tcW w:w="4621" w:type="dxa"/>
          </w:tcPr>
          <w:p w:rsidR="00E44439" w:rsidRPr="00556D87" w:rsidRDefault="00E44439" w:rsidP="00E44439">
            <w:pPr>
              <w:rPr>
                <w:rFonts w:ascii="Franklin Gothic Book" w:eastAsia="Times New Roman" w:hAnsi="Franklin Gothic Book" w:cs="Arial"/>
                <w:color w:val="444444"/>
                <w:lang w:val="en-US" w:eastAsia="en-GB"/>
              </w:rPr>
            </w:pPr>
          </w:p>
        </w:tc>
      </w:tr>
    </w:tbl>
    <w:p w:rsidR="00E44439" w:rsidRPr="00556D87" w:rsidRDefault="00E44439" w:rsidP="00CE76AD">
      <w:pPr>
        <w:shd w:val="clear" w:color="auto" w:fill="FFFFFF"/>
        <w:spacing w:after="0" w:line="240" w:lineRule="auto"/>
        <w:rPr>
          <w:rFonts w:ascii="Franklin Gothic Book" w:eastAsia="Times New Roman" w:hAnsi="Franklin Gothic Book" w:cs="Arial"/>
          <w:color w:val="444444"/>
          <w:lang w:val="en-US" w:eastAsia="en-GB"/>
        </w:rPr>
      </w:pPr>
    </w:p>
    <w:p w:rsidR="00E44439" w:rsidRPr="00C5153E" w:rsidRDefault="00E44439" w:rsidP="00CE76AD">
      <w:pPr>
        <w:shd w:val="clear" w:color="auto" w:fill="FFFFFF"/>
        <w:spacing w:after="0" w:line="240" w:lineRule="auto"/>
        <w:rPr>
          <w:rFonts w:ascii="Franklin Gothic Medium" w:eastAsia="Times New Roman" w:hAnsi="Franklin Gothic Medium" w:cs="Arial"/>
          <w:color w:val="444444"/>
          <w:lang w:val="en-US" w:eastAsia="en-GB"/>
        </w:rPr>
      </w:pPr>
      <w:r w:rsidRPr="00C5153E">
        <w:rPr>
          <w:rFonts w:ascii="Franklin Gothic Medium" w:eastAsia="Times New Roman" w:hAnsi="Franklin Gothic Medium" w:cs="Arial"/>
          <w:color w:val="444444"/>
          <w:lang w:val="en-US" w:eastAsia="en-GB"/>
        </w:rPr>
        <w:t>About the partnership:</w:t>
      </w:r>
    </w:p>
    <w:p w:rsidR="00E44439" w:rsidRPr="00556D87" w:rsidRDefault="00E44439" w:rsidP="00CE76AD">
      <w:pPr>
        <w:shd w:val="clear" w:color="auto" w:fill="FFFFFF"/>
        <w:spacing w:after="0" w:line="240" w:lineRule="auto"/>
        <w:rPr>
          <w:rFonts w:ascii="Franklin Gothic Book" w:eastAsia="Times New Roman" w:hAnsi="Franklin Gothic Book" w:cs="Arial"/>
          <w:color w:val="444444"/>
          <w:lang w:val="en-US" w:eastAsia="en-GB"/>
        </w:rPr>
      </w:pPr>
    </w:p>
    <w:tbl>
      <w:tblPr>
        <w:tblStyle w:val="TableGrid"/>
        <w:tblW w:w="0" w:type="auto"/>
        <w:tblLook w:val="04A0" w:firstRow="1" w:lastRow="0" w:firstColumn="1" w:lastColumn="0" w:noHBand="0" w:noVBand="1"/>
      </w:tblPr>
      <w:tblGrid>
        <w:gridCol w:w="4524"/>
        <w:gridCol w:w="4492"/>
      </w:tblGrid>
      <w:tr w:rsidR="00E44439" w:rsidRPr="00556D87" w:rsidTr="00E44439">
        <w:tc>
          <w:tcPr>
            <w:tcW w:w="4621" w:type="dxa"/>
          </w:tcPr>
          <w:p w:rsidR="00E44439" w:rsidRPr="00556D87" w:rsidRDefault="00E44439" w:rsidP="001C07C9">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 xml:space="preserve">Which </w:t>
            </w:r>
            <w:r w:rsidR="0093101A">
              <w:rPr>
                <w:rFonts w:ascii="Franklin Gothic Book" w:eastAsia="Times New Roman" w:hAnsi="Franklin Gothic Book" w:cs="Arial"/>
                <w:color w:val="444444"/>
                <w:lang w:val="en-US" w:eastAsia="en-GB"/>
              </w:rPr>
              <w:t xml:space="preserve">local </w:t>
            </w:r>
            <w:r w:rsidRPr="00556D87">
              <w:rPr>
                <w:rFonts w:ascii="Franklin Gothic Book" w:eastAsia="Times New Roman" w:hAnsi="Franklin Gothic Book" w:cs="Arial"/>
                <w:color w:val="444444"/>
                <w:lang w:val="en-US" w:eastAsia="en-GB"/>
              </w:rPr>
              <w:t xml:space="preserve">area is </w:t>
            </w:r>
            <w:r w:rsidR="001C07C9" w:rsidRPr="00556D87">
              <w:rPr>
                <w:rFonts w:ascii="Franklin Gothic Book" w:eastAsia="Times New Roman" w:hAnsi="Franklin Gothic Book" w:cs="Arial"/>
                <w:color w:val="444444"/>
                <w:lang w:val="en-US" w:eastAsia="en-GB"/>
              </w:rPr>
              <w:t xml:space="preserve">making </w:t>
            </w:r>
            <w:r w:rsidRPr="00556D87">
              <w:rPr>
                <w:rFonts w:ascii="Franklin Gothic Book" w:eastAsia="Times New Roman" w:hAnsi="Franklin Gothic Book" w:cs="Arial"/>
                <w:color w:val="444444"/>
                <w:lang w:val="en-US" w:eastAsia="en-GB"/>
              </w:rPr>
              <w:t>this application:</w:t>
            </w:r>
          </w:p>
        </w:tc>
        <w:tc>
          <w:tcPr>
            <w:tcW w:w="4621" w:type="dxa"/>
          </w:tcPr>
          <w:p w:rsidR="00E44439" w:rsidRPr="00974A5D" w:rsidRDefault="00E44439" w:rsidP="00E44439">
            <w:pPr>
              <w:rPr>
                <w:rFonts w:ascii="Franklin Gothic Book" w:eastAsia="Times New Roman" w:hAnsi="Franklin Gothic Book" w:cs="Arial"/>
                <w:color w:val="FF0000"/>
                <w:lang w:val="en-US" w:eastAsia="en-GB"/>
              </w:rPr>
            </w:pPr>
          </w:p>
        </w:tc>
      </w:tr>
      <w:tr w:rsidR="00E44439" w:rsidRPr="00556D87" w:rsidTr="00E44439">
        <w:tc>
          <w:tcPr>
            <w:tcW w:w="4621" w:type="dxa"/>
          </w:tcPr>
          <w:p w:rsidR="00E44439" w:rsidRPr="00556D87" w:rsidRDefault="00E44439" w:rsidP="00E44439">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Who are the key partners in the partnership at the present time:</w:t>
            </w:r>
          </w:p>
        </w:tc>
        <w:tc>
          <w:tcPr>
            <w:tcW w:w="4621" w:type="dxa"/>
          </w:tcPr>
          <w:p w:rsidR="006E31A5" w:rsidRPr="00556D87" w:rsidRDefault="00B832C7">
            <w:pPr>
              <w:rPr>
                <w:rFonts w:ascii="Franklin Gothic Book" w:eastAsia="Times New Roman" w:hAnsi="Franklin Gothic Book" w:cs="Arial"/>
                <w:color w:val="444444"/>
                <w:lang w:val="en-US" w:eastAsia="en-GB"/>
              </w:rPr>
            </w:pPr>
            <w:r w:rsidRPr="00B832C7">
              <w:rPr>
                <w:rFonts w:ascii="Franklin Gothic Book" w:eastAsia="Times New Roman" w:hAnsi="Franklin Gothic Book" w:cs="Arial"/>
                <w:lang w:val="en-US" w:eastAsia="en-GB"/>
              </w:rPr>
              <w:t xml:space="preserve"> </w:t>
            </w:r>
          </w:p>
        </w:tc>
      </w:tr>
      <w:tr w:rsidR="00E44439" w:rsidRPr="00556D87" w:rsidTr="00E44439">
        <w:tc>
          <w:tcPr>
            <w:tcW w:w="4621" w:type="dxa"/>
          </w:tcPr>
          <w:p w:rsidR="00E44439" w:rsidRPr="00556D87" w:rsidRDefault="00E44439" w:rsidP="00BC0691">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Please certify that you have the pe</w:t>
            </w:r>
            <w:r w:rsidR="00BC0691" w:rsidRPr="00556D87">
              <w:rPr>
                <w:rFonts w:ascii="Franklin Gothic Book" w:eastAsia="Times New Roman" w:hAnsi="Franklin Gothic Book" w:cs="Arial"/>
                <w:color w:val="444444"/>
                <w:lang w:val="en-US" w:eastAsia="en-GB"/>
              </w:rPr>
              <w:t xml:space="preserve">rmission of </w:t>
            </w:r>
            <w:r w:rsidR="001C07C9" w:rsidRPr="00556D87">
              <w:rPr>
                <w:rFonts w:ascii="Franklin Gothic Book" w:eastAsia="Times New Roman" w:hAnsi="Franklin Gothic Book" w:cs="Arial"/>
                <w:color w:val="444444"/>
                <w:lang w:val="en-US" w:eastAsia="en-GB"/>
              </w:rPr>
              <w:t xml:space="preserve">all </w:t>
            </w:r>
            <w:r w:rsidR="00BC0691" w:rsidRPr="00556D87">
              <w:rPr>
                <w:rFonts w:ascii="Franklin Gothic Book" w:eastAsia="Times New Roman" w:hAnsi="Franklin Gothic Book" w:cs="Arial"/>
                <w:color w:val="444444"/>
                <w:lang w:val="en-US" w:eastAsia="en-GB"/>
              </w:rPr>
              <w:t>the partners</w:t>
            </w:r>
            <w:r w:rsidRPr="00556D87">
              <w:rPr>
                <w:rFonts w:ascii="Franklin Gothic Book" w:eastAsia="Times New Roman" w:hAnsi="Franklin Gothic Book" w:cs="Arial"/>
                <w:color w:val="444444"/>
                <w:lang w:val="en-US" w:eastAsia="en-GB"/>
              </w:rPr>
              <w:t xml:space="preserve"> listed to submit this </w:t>
            </w:r>
            <w:r w:rsidR="00BC0691" w:rsidRPr="00556D87">
              <w:rPr>
                <w:rFonts w:ascii="Franklin Gothic Book" w:eastAsia="Times New Roman" w:hAnsi="Franklin Gothic Book" w:cs="Arial"/>
                <w:color w:val="444444"/>
                <w:lang w:val="en-US" w:eastAsia="en-GB"/>
              </w:rPr>
              <w:t xml:space="preserve">form </w:t>
            </w:r>
            <w:r w:rsidRPr="00556D87">
              <w:rPr>
                <w:rFonts w:ascii="Franklin Gothic Book" w:eastAsia="Times New Roman" w:hAnsi="Franklin Gothic Book" w:cs="Arial"/>
                <w:color w:val="444444"/>
                <w:lang w:val="en-US" w:eastAsia="en-GB"/>
              </w:rPr>
              <w:t>on behalf of the partnership.</w:t>
            </w:r>
          </w:p>
        </w:tc>
        <w:tc>
          <w:tcPr>
            <w:tcW w:w="4621" w:type="dxa"/>
          </w:tcPr>
          <w:p w:rsidR="00E44439" w:rsidRPr="00556D87" w:rsidRDefault="00E44439" w:rsidP="00E44439">
            <w:pPr>
              <w:rPr>
                <w:rFonts w:ascii="Franklin Gothic Book" w:eastAsia="Times New Roman" w:hAnsi="Franklin Gothic Book" w:cs="Arial"/>
                <w:color w:val="444444"/>
                <w:lang w:val="en-US" w:eastAsia="en-GB"/>
              </w:rPr>
            </w:pPr>
          </w:p>
        </w:tc>
      </w:tr>
    </w:tbl>
    <w:p w:rsidR="00E44439" w:rsidRDefault="00E44439" w:rsidP="00CE76AD">
      <w:pPr>
        <w:shd w:val="clear" w:color="auto" w:fill="FFFFFF"/>
        <w:spacing w:after="0" w:line="240" w:lineRule="auto"/>
        <w:rPr>
          <w:rFonts w:ascii="Franklin Gothic Book" w:eastAsia="Times New Roman" w:hAnsi="Franklin Gothic Book" w:cs="Arial"/>
          <w:color w:val="444444"/>
          <w:lang w:val="en-US" w:eastAsia="en-GB"/>
        </w:rPr>
      </w:pPr>
    </w:p>
    <w:p w:rsidR="00C5153E" w:rsidRDefault="00C5153E" w:rsidP="00CE76AD">
      <w:pPr>
        <w:shd w:val="clear" w:color="auto" w:fill="FFFFFF"/>
        <w:spacing w:after="0" w:line="240" w:lineRule="auto"/>
        <w:rPr>
          <w:rFonts w:ascii="Franklin Gothic Book" w:eastAsia="Times New Roman" w:hAnsi="Franklin Gothic Book" w:cs="Arial"/>
          <w:color w:val="444444"/>
          <w:lang w:val="en-US" w:eastAsia="en-GB"/>
        </w:rPr>
      </w:pPr>
    </w:p>
    <w:p w:rsidR="00127235" w:rsidRDefault="00127235" w:rsidP="00CE76AD">
      <w:pPr>
        <w:shd w:val="clear" w:color="auto" w:fill="FFFFFF"/>
        <w:spacing w:after="0" w:line="240" w:lineRule="auto"/>
        <w:rPr>
          <w:rFonts w:ascii="Franklin Gothic Book" w:eastAsia="Times New Roman" w:hAnsi="Franklin Gothic Book" w:cs="Arial"/>
          <w:b/>
          <w:color w:val="444444"/>
          <w:lang w:val="en-US" w:eastAsia="en-GB"/>
        </w:rPr>
      </w:pPr>
      <w:r w:rsidRPr="00127235">
        <w:rPr>
          <w:rFonts w:ascii="Franklin Gothic Book" w:eastAsia="Times New Roman" w:hAnsi="Franklin Gothic Book" w:cs="Arial"/>
          <w:b/>
          <w:color w:val="444444"/>
          <w:lang w:val="en-US" w:eastAsia="en-GB"/>
        </w:rPr>
        <w:t>Lead Partners:</w:t>
      </w:r>
    </w:p>
    <w:p w:rsidR="00C327E4" w:rsidRDefault="00C327E4" w:rsidP="00CE76AD">
      <w:pPr>
        <w:shd w:val="clear" w:color="auto" w:fill="FFFFFF"/>
        <w:spacing w:after="0" w:line="240" w:lineRule="auto"/>
        <w:rPr>
          <w:rFonts w:ascii="Franklin Gothic Book" w:eastAsia="Times New Roman" w:hAnsi="Franklin Gothic Book" w:cs="Arial"/>
          <w:b/>
          <w:color w:val="444444"/>
          <w:lang w:val="en-US" w:eastAsia="en-GB"/>
        </w:rPr>
      </w:pPr>
    </w:p>
    <w:p w:rsidR="00C327E4" w:rsidRDefault="00C327E4" w:rsidP="00CE76AD">
      <w:pPr>
        <w:shd w:val="clear" w:color="auto" w:fill="FFFFFF"/>
        <w:spacing w:after="0" w:line="240" w:lineRule="auto"/>
        <w:rPr>
          <w:rFonts w:ascii="Franklin Gothic Book" w:eastAsia="Times New Roman" w:hAnsi="Franklin Gothic Book" w:cs="Arial"/>
          <w:b/>
          <w:color w:val="444444"/>
          <w:lang w:val="en-US" w:eastAsia="en-GB"/>
        </w:rPr>
      </w:pPr>
      <w:r>
        <w:rPr>
          <w:rFonts w:ascii="Franklin Gothic Book" w:eastAsia="Times New Roman" w:hAnsi="Franklin Gothic Book" w:cs="Arial"/>
          <w:b/>
          <w:color w:val="444444"/>
          <w:lang w:val="en-US" w:eastAsia="en-GB"/>
        </w:rPr>
        <w:t xml:space="preserve">Please tell us who will be the ‘lead partner(s)’ for the partnership.  We note that areas with more than one ‘lead partner’ are likely to have stronger operational and strategic success. </w:t>
      </w:r>
    </w:p>
    <w:p w:rsidR="00C327E4" w:rsidRDefault="00C327E4" w:rsidP="00CE76AD">
      <w:pPr>
        <w:shd w:val="clear" w:color="auto" w:fill="FFFFFF"/>
        <w:spacing w:after="0" w:line="240" w:lineRule="auto"/>
        <w:rPr>
          <w:rFonts w:ascii="Franklin Gothic Book" w:eastAsia="Times New Roman" w:hAnsi="Franklin Gothic Book" w:cs="Arial"/>
          <w:b/>
          <w:color w:val="444444"/>
          <w:lang w:val="en-US" w:eastAsia="en-GB"/>
        </w:rPr>
      </w:pPr>
    </w:p>
    <w:p w:rsidR="00127235" w:rsidRDefault="00127235" w:rsidP="00CE76AD">
      <w:pPr>
        <w:shd w:val="clear" w:color="auto" w:fill="FFFFFF"/>
        <w:spacing w:after="0" w:line="240" w:lineRule="auto"/>
        <w:rPr>
          <w:rFonts w:ascii="Franklin Gothic Book" w:eastAsia="Times New Roman" w:hAnsi="Franklin Gothic Book" w:cs="Arial"/>
          <w:b/>
          <w:color w:val="444444"/>
          <w:lang w:val="en-US" w:eastAsia="en-GB"/>
        </w:rPr>
      </w:pPr>
    </w:p>
    <w:p w:rsidR="00127235" w:rsidRDefault="00127235" w:rsidP="00CE76AD">
      <w:pPr>
        <w:shd w:val="clear" w:color="auto" w:fill="FFFFFF"/>
        <w:spacing w:after="0" w:line="240" w:lineRule="auto"/>
        <w:rPr>
          <w:rFonts w:ascii="Franklin Gothic Book" w:eastAsia="Times New Roman" w:hAnsi="Franklin Gothic Book" w:cs="Arial"/>
          <w:b/>
          <w:color w:val="444444"/>
          <w:lang w:val="en-US" w:eastAsia="en-GB"/>
        </w:rPr>
      </w:pPr>
      <w:r>
        <w:rPr>
          <w:rFonts w:ascii="Franklin Gothic Book" w:eastAsia="Times New Roman" w:hAnsi="Franklin Gothic Book" w:cs="Arial"/>
          <w:b/>
          <w:color w:val="444444"/>
          <w:lang w:val="en-US" w:eastAsia="en-GB"/>
        </w:rPr>
        <w:t>Please tell us your initial ideas for lead partners here:</w:t>
      </w:r>
    </w:p>
    <w:p w:rsidR="00127235" w:rsidRDefault="00127235" w:rsidP="00CE76AD">
      <w:pPr>
        <w:shd w:val="clear" w:color="auto" w:fill="FFFFFF"/>
        <w:spacing w:after="0" w:line="240" w:lineRule="auto"/>
        <w:rPr>
          <w:rFonts w:ascii="Franklin Gothic Book" w:eastAsia="Times New Roman" w:hAnsi="Franklin Gothic Book" w:cs="Arial"/>
          <w:b/>
          <w:color w:val="444444"/>
          <w:lang w:val="en-US" w:eastAsia="en-GB"/>
        </w:rPr>
      </w:pPr>
    </w:p>
    <w:tbl>
      <w:tblPr>
        <w:tblStyle w:val="TableGrid"/>
        <w:tblW w:w="0" w:type="auto"/>
        <w:tblLook w:val="04A0" w:firstRow="1" w:lastRow="0" w:firstColumn="1" w:lastColumn="0" w:noHBand="0" w:noVBand="1"/>
      </w:tblPr>
      <w:tblGrid>
        <w:gridCol w:w="4526"/>
        <w:gridCol w:w="4490"/>
      </w:tblGrid>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Name:</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Position:</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rPr>
          <w:trHeight w:val="339"/>
        </w:trPr>
        <w:tc>
          <w:tcPr>
            <w:tcW w:w="4621" w:type="dxa"/>
          </w:tcPr>
          <w:p w:rsidR="00127235" w:rsidRPr="00556D87" w:rsidRDefault="00127235" w:rsidP="0002483C">
            <w:pPr>
              <w:rPr>
                <w:rFonts w:ascii="Franklin Gothic Book" w:eastAsia="Times New Roman" w:hAnsi="Franklin Gothic Book" w:cs="Arial"/>
                <w:color w:val="444444"/>
                <w:lang w:val="en-US" w:eastAsia="en-GB"/>
              </w:rPr>
            </w:pPr>
            <w:proofErr w:type="spellStart"/>
            <w:r w:rsidRPr="00556D87">
              <w:rPr>
                <w:rFonts w:ascii="Franklin Gothic Book" w:eastAsia="Times New Roman" w:hAnsi="Franklin Gothic Book" w:cs="Arial"/>
                <w:color w:val="444444"/>
                <w:lang w:val="en-US" w:eastAsia="en-GB"/>
              </w:rPr>
              <w:t>Organisation</w:t>
            </w:r>
            <w:proofErr w:type="spellEnd"/>
            <w:r w:rsidRPr="00556D87">
              <w:rPr>
                <w:rFonts w:ascii="Franklin Gothic Book" w:eastAsia="Times New Roman" w:hAnsi="Franklin Gothic Book" w:cs="Arial"/>
                <w:color w:val="444444"/>
                <w:lang w:val="en-US" w:eastAsia="en-GB"/>
              </w:rPr>
              <w:t>:</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Email address:</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Phone number:</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bl>
    <w:p w:rsidR="00127235" w:rsidRDefault="00127235" w:rsidP="00CE76AD">
      <w:pPr>
        <w:shd w:val="clear" w:color="auto" w:fill="FFFFFF"/>
        <w:spacing w:after="0" w:line="240" w:lineRule="auto"/>
        <w:rPr>
          <w:rFonts w:ascii="Franklin Gothic Book" w:eastAsia="Times New Roman" w:hAnsi="Franklin Gothic Book" w:cs="Arial"/>
          <w:b/>
          <w:color w:val="444444"/>
          <w:lang w:val="en-US" w:eastAsia="en-GB"/>
        </w:rPr>
      </w:pPr>
    </w:p>
    <w:tbl>
      <w:tblPr>
        <w:tblStyle w:val="TableGrid"/>
        <w:tblW w:w="0" w:type="auto"/>
        <w:tblLook w:val="04A0" w:firstRow="1" w:lastRow="0" w:firstColumn="1" w:lastColumn="0" w:noHBand="0" w:noVBand="1"/>
      </w:tblPr>
      <w:tblGrid>
        <w:gridCol w:w="4526"/>
        <w:gridCol w:w="4490"/>
      </w:tblGrid>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Name:</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Position:</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rPr>
          <w:trHeight w:val="339"/>
        </w:trPr>
        <w:tc>
          <w:tcPr>
            <w:tcW w:w="4621" w:type="dxa"/>
          </w:tcPr>
          <w:p w:rsidR="00127235" w:rsidRPr="00556D87" w:rsidRDefault="00127235" w:rsidP="0002483C">
            <w:pPr>
              <w:rPr>
                <w:rFonts w:ascii="Franklin Gothic Book" w:eastAsia="Times New Roman" w:hAnsi="Franklin Gothic Book" w:cs="Arial"/>
                <w:color w:val="444444"/>
                <w:lang w:val="en-US" w:eastAsia="en-GB"/>
              </w:rPr>
            </w:pPr>
            <w:proofErr w:type="spellStart"/>
            <w:r w:rsidRPr="00556D87">
              <w:rPr>
                <w:rFonts w:ascii="Franklin Gothic Book" w:eastAsia="Times New Roman" w:hAnsi="Franklin Gothic Book" w:cs="Arial"/>
                <w:color w:val="444444"/>
                <w:lang w:val="en-US" w:eastAsia="en-GB"/>
              </w:rPr>
              <w:t>Organisation</w:t>
            </w:r>
            <w:proofErr w:type="spellEnd"/>
            <w:r w:rsidRPr="00556D87">
              <w:rPr>
                <w:rFonts w:ascii="Franklin Gothic Book" w:eastAsia="Times New Roman" w:hAnsi="Franklin Gothic Book" w:cs="Arial"/>
                <w:color w:val="444444"/>
                <w:lang w:val="en-US" w:eastAsia="en-GB"/>
              </w:rPr>
              <w:t>:</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Email address:</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Phone number:</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bl>
    <w:p w:rsidR="00127235" w:rsidRDefault="00127235" w:rsidP="00CE76AD">
      <w:pPr>
        <w:shd w:val="clear" w:color="auto" w:fill="FFFFFF"/>
        <w:spacing w:after="0" w:line="240" w:lineRule="auto"/>
        <w:rPr>
          <w:rFonts w:ascii="Franklin Gothic Book" w:eastAsia="Times New Roman" w:hAnsi="Franklin Gothic Book" w:cs="Arial"/>
          <w:b/>
          <w:color w:val="444444"/>
          <w:lang w:val="en-US" w:eastAsia="en-GB"/>
        </w:rPr>
      </w:pPr>
    </w:p>
    <w:tbl>
      <w:tblPr>
        <w:tblStyle w:val="TableGrid"/>
        <w:tblW w:w="0" w:type="auto"/>
        <w:tblLook w:val="04A0" w:firstRow="1" w:lastRow="0" w:firstColumn="1" w:lastColumn="0" w:noHBand="0" w:noVBand="1"/>
      </w:tblPr>
      <w:tblGrid>
        <w:gridCol w:w="4526"/>
        <w:gridCol w:w="4490"/>
      </w:tblGrid>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Name:</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lastRenderedPageBreak/>
              <w:t>Position:</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rPr>
          <w:trHeight w:val="339"/>
        </w:trPr>
        <w:tc>
          <w:tcPr>
            <w:tcW w:w="4621" w:type="dxa"/>
          </w:tcPr>
          <w:p w:rsidR="00127235" w:rsidRPr="00556D87" w:rsidRDefault="00127235" w:rsidP="0002483C">
            <w:pPr>
              <w:rPr>
                <w:rFonts w:ascii="Franklin Gothic Book" w:eastAsia="Times New Roman" w:hAnsi="Franklin Gothic Book" w:cs="Arial"/>
                <w:color w:val="444444"/>
                <w:lang w:val="en-US" w:eastAsia="en-GB"/>
              </w:rPr>
            </w:pPr>
            <w:proofErr w:type="spellStart"/>
            <w:r w:rsidRPr="00556D87">
              <w:rPr>
                <w:rFonts w:ascii="Franklin Gothic Book" w:eastAsia="Times New Roman" w:hAnsi="Franklin Gothic Book" w:cs="Arial"/>
                <w:color w:val="444444"/>
                <w:lang w:val="en-US" w:eastAsia="en-GB"/>
              </w:rPr>
              <w:t>Organisation</w:t>
            </w:r>
            <w:proofErr w:type="spellEnd"/>
            <w:r w:rsidRPr="00556D87">
              <w:rPr>
                <w:rFonts w:ascii="Franklin Gothic Book" w:eastAsia="Times New Roman" w:hAnsi="Franklin Gothic Book" w:cs="Arial"/>
                <w:color w:val="444444"/>
                <w:lang w:val="en-US" w:eastAsia="en-GB"/>
              </w:rPr>
              <w:t>:</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Email address:</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r w:rsidR="00127235" w:rsidRPr="00556D87" w:rsidTr="0002483C">
        <w:tc>
          <w:tcPr>
            <w:tcW w:w="4621" w:type="dxa"/>
          </w:tcPr>
          <w:p w:rsidR="00127235" w:rsidRPr="00556D87" w:rsidRDefault="00127235" w:rsidP="0002483C">
            <w:pPr>
              <w:rPr>
                <w:rFonts w:ascii="Franklin Gothic Book" w:eastAsia="Times New Roman" w:hAnsi="Franklin Gothic Book" w:cs="Arial"/>
                <w:color w:val="444444"/>
                <w:lang w:val="en-US" w:eastAsia="en-GB"/>
              </w:rPr>
            </w:pPr>
            <w:r w:rsidRPr="00556D87">
              <w:rPr>
                <w:rFonts w:ascii="Franklin Gothic Book" w:eastAsia="Times New Roman" w:hAnsi="Franklin Gothic Book" w:cs="Arial"/>
                <w:color w:val="444444"/>
                <w:lang w:val="en-US" w:eastAsia="en-GB"/>
              </w:rPr>
              <w:t>Phone number:</w:t>
            </w:r>
          </w:p>
        </w:tc>
        <w:tc>
          <w:tcPr>
            <w:tcW w:w="4621" w:type="dxa"/>
          </w:tcPr>
          <w:p w:rsidR="00127235" w:rsidRPr="00556D87" w:rsidRDefault="00127235" w:rsidP="0002483C">
            <w:pPr>
              <w:rPr>
                <w:rFonts w:ascii="Franklin Gothic Book" w:eastAsia="Times New Roman" w:hAnsi="Franklin Gothic Book" w:cs="Arial"/>
                <w:color w:val="444444"/>
                <w:lang w:val="en-US" w:eastAsia="en-GB"/>
              </w:rPr>
            </w:pPr>
          </w:p>
        </w:tc>
      </w:tr>
    </w:tbl>
    <w:p w:rsidR="00127235" w:rsidRDefault="00127235" w:rsidP="00CE76AD">
      <w:pPr>
        <w:shd w:val="clear" w:color="auto" w:fill="FFFFFF"/>
        <w:spacing w:after="0" w:line="240" w:lineRule="auto"/>
        <w:rPr>
          <w:rFonts w:ascii="Franklin Gothic Book" w:eastAsia="Times New Roman" w:hAnsi="Franklin Gothic Book" w:cs="Arial"/>
          <w:color w:val="444444"/>
          <w:lang w:val="en-US" w:eastAsia="en-GB"/>
        </w:rPr>
      </w:pPr>
    </w:p>
    <w:p w:rsidR="00C12B8C" w:rsidRPr="00556D87" w:rsidRDefault="00C12B8C" w:rsidP="00CE76AD">
      <w:pPr>
        <w:shd w:val="clear" w:color="auto" w:fill="FFFFFF"/>
        <w:spacing w:after="0" w:line="240" w:lineRule="auto"/>
        <w:rPr>
          <w:rFonts w:ascii="Franklin Gothic Book" w:eastAsia="Times New Roman" w:hAnsi="Franklin Gothic Book" w:cs="Arial"/>
          <w:color w:val="444444"/>
          <w:lang w:val="en-US" w:eastAsia="en-GB"/>
        </w:rPr>
      </w:pPr>
    </w:p>
    <w:p w:rsidR="001B5A3F" w:rsidRPr="00C5153E" w:rsidRDefault="001B5A3F" w:rsidP="00CE76AD">
      <w:pPr>
        <w:pStyle w:val="ListParagraph"/>
        <w:numPr>
          <w:ilvl w:val="0"/>
          <w:numId w:val="5"/>
        </w:numPr>
        <w:spacing w:after="0" w:line="240" w:lineRule="auto"/>
        <w:rPr>
          <w:rFonts w:ascii="Franklin Gothic Medium" w:hAnsi="Franklin Gothic Medium"/>
        </w:rPr>
      </w:pPr>
      <w:r w:rsidRPr="00C5153E">
        <w:rPr>
          <w:rFonts w:ascii="Franklin Gothic Medium" w:hAnsi="Franklin Gothic Medium"/>
        </w:rPr>
        <w:t>Why are you interested in working on the MEAM Approach in your area?</w:t>
      </w:r>
      <w:r w:rsidR="002168CD" w:rsidRPr="00C5153E">
        <w:rPr>
          <w:rFonts w:ascii="Franklin Gothic Medium" w:hAnsi="Franklin Gothic Medium"/>
        </w:rPr>
        <w:t xml:space="preserve"> (200 words)</w:t>
      </w:r>
    </w:p>
    <w:p w:rsidR="001B5A3F" w:rsidRPr="00C5153E" w:rsidRDefault="001B5A3F" w:rsidP="00CE76AD">
      <w:pPr>
        <w:pStyle w:val="ListParagraph"/>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016"/>
      </w:tblGrid>
      <w:tr w:rsidR="00C5153E" w:rsidRPr="00C5153E" w:rsidTr="00C5153E">
        <w:trPr>
          <w:trHeight w:val="1974"/>
        </w:trPr>
        <w:tc>
          <w:tcPr>
            <w:tcW w:w="9016" w:type="dxa"/>
          </w:tcPr>
          <w:p w:rsidR="00C5153E" w:rsidRPr="00C5153E" w:rsidRDefault="00C5153E" w:rsidP="00653277">
            <w:pPr>
              <w:tabs>
                <w:tab w:val="num" w:pos="0"/>
              </w:tabs>
              <w:rPr>
                <w:rFonts w:ascii="Franklin Gothic Book" w:hAnsi="Franklin Gothic Book"/>
              </w:rPr>
            </w:pPr>
          </w:p>
        </w:tc>
      </w:tr>
    </w:tbl>
    <w:p w:rsidR="008772E0" w:rsidRPr="00C5153E" w:rsidRDefault="008772E0" w:rsidP="00C5153E">
      <w:pPr>
        <w:spacing w:after="0" w:line="240" w:lineRule="auto"/>
        <w:rPr>
          <w:rFonts w:ascii="Franklin Gothic Medium" w:hAnsi="Franklin Gothic Medium"/>
        </w:rPr>
      </w:pPr>
    </w:p>
    <w:p w:rsidR="00C5153E" w:rsidRPr="00C5153E" w:rsidRDefault="00C5153E" w:rsidP="008772E0">
      <w:pPr>
        <w:pStyle w:val="ListParagraph"/>
        <w:spacing w:after="0" w:line="240" w:lineRule="auto"/>
        <w:ind w:left="360"/>
        <w:rPr>
          <w:rFonts w:ascii="Franklin Gothic Medium" w:hAnsi="Franklin Gothic Medium"/>
        </w:rPr>
      </w:pPr>
    </w:p>
    <w:p w:rsidR="001B5A3F" w:rsidRPr="00C5153E" w:rsidRDefault="001B5A3F" w:rsidP="00CE76AD">
      <w:pPr>
        <w:pStyle w:val="ListParagraph"/>
        <w:numPr>
          <w:ilvl w:val="0"/>
          <w:numId w:val="5"/>
        </w:numPr>
        <w:spacing w:after="0" w:line="240" w:lineRule="auto"/>
        <w:rPr>
          <w:rFonts w:ascii="Franklin Gothic Medium" w:hAnsi="Franklin Gothic Medium"/>
        </w:rPr>
      </w:pPr>
      <w:r w:rsidRPr="00C5153E">
        <w:rPr>
          <w:rFonts w:ascii="Franklin Gothic Medium" w:hAnsi="Franklin Gothic Medium"/>
        </w:rPr>
        <w:t xml:space="preserve">Which cohort of people do you want to improve support for </w:t>
      </w:r>
      <w:r w:rsidR="002168CD" w:rsidRPr="00C5153E">
        <w:rPr>
          <w:rFonts w:ascii="Franklin Gothic Medium" w:hAnsi="Franklin Gothic Medium"/>
        </w:rPr>
        <w:t xml:space="preserve">by using </w:t>
      </w:r>
      <w:r w:rsidRPr="00C5153E">
        <w:rPr>
          <w:rFonts w:ascii="Franklin Gothic Medium" w:hAnsi="Franklin Gothic Medium"/>
        </w:rPr>
        <w:t>the MEAM Approach?</w:t>
      </w:r>
      <w:r w:rsidR="002168CD" w:rsidRPr="00C5153E">
        <w:rPr>
          <w:rFonts w:ascii="Franklin Gothic Medium" w:hAnsi="Franklin Gothic Medium"/>
        </w:rPr>
        <w:t xml:space="preserve"> </w:t>
      </w:r>
      <w:r w:rsidR="00542392" w:rsidRPr="00C5153E">
        <w:rPr>
          <w:rFonts w:ascii="Franklin Gothic Medium" w:hAnsi="Franklin Gothic Medium"/>
        </w:rPr>
        <w:t>How have you considered</w:t>
      </w:r>
      <w:r w:rsidR="00D46BF2" w:rsidRPr="00C5153E">
        <w:rPr>
          <w:rFonts w:ascii="Franklin Gothic Medium" w:hAnsi="Franklin Gothic Medium"/>
        </w:rPr>
        <w:t xml:space="preserve"> equality and diversity in the identification of your cohort?</w:t>
      </w:r>
      <w:r w:rsidR="00C5153E">
        <w:rPr>
          <w:rFonts w:ascii="Franklin Gothic Medium" w:hAnsi="Franklin Gothic Medium"/>
        </w:rPr>
        <w:t xml:space="preserve"> </w:t>
      </w:r>
      <w:r w:rsidR="002168CD" w:rsidRPr="00C5153E">
        <w:rPr>
          <w:rFonts w:ascii="Franklin Gothic Medium" w:hAnsi="Franklin Gothic Medium"/>
        </w:rPr>
        <w:t>(200 words)</w:t>
      </w:r>
    </w:p>
    <w:p w:rsidR="008772E0" w:rsidRDefault="008772E0" w:rsidP="00C5153E">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016"/>
      </w:tblGrid>
      <w:tr w:rsidR="00C5153E" w:rsidRPr="00C5153E" w:rsidTr="007915E1">
        <w:trPr>
          <w:trHeight w:val="1974"/>
        </w:trPr>
        <w:tc>
          <w:tcPr>
            <w:tcW w:w="9016" w:type="dxa"/>
          </w:tcPr>
          <w:p w:rsidR="00511330" w:rsidRPr="006F7783" w:rsidRDefault="00511330" w:rsidP="007915E1">
            <w:pPr>
              <w:rPr>
                <w:rFonts w:ascii="Franklin Gothic Book" w:hAnsi="Franklin Gothic Book"/>
              </w:rPr>
            </w:pPr>
          </w:p>
          <w:p w:rsidR="00511330" w:rsidRPr="00511330" w:rsidRDefault="00511330" w:rsidP="00511330">
            <w:pPr>
              <w:rPr>
                <w:rFonts w:ascii="Franklin Gothic Book" w:hAnsi="Franklin Gothic Book"/>
              </w:rPr>
            </w:pPr>
          </w:p>
          <w:p w:rsidR="00511330" w:rsidRPr="00511330" w:rsidRDefault="00511330" w:rsidP="00511330">
            <w:pPr>
              <w:rPr>
                <w:rFonts w:ascii="Franklin Gothic Book" w:hAnsi="Franklin Gothic Book"/>
              </w:rPr>
            </w:pPr>
          </w:p>
        </w:tc>
      </w:tr>
    </w:tbl>
    <w:p w:rsidR="00C12B8C" w:rsidRDefault="00C12B8C">
      <w:pPr>
        <w:rPr>
          <w:rFonts w:ascii="Franklin Gothic Medium" w:hAnsi="Franklin Gothic Medium"/>
        </w:rPr>
      </w:pPr>
    </w:p>
    <w:p w:rsidR="001B5A3F" w:rsidRPr="00C5153E" w:rsidRDefault="001B5A3F" w:rsidP="008772E0">
      <w:pPr>
        <w:pStyle w:val="ListParagraph"/>
        <w:numPr>
          <w:ilvl w:val="0"/>
          <w:numId w:val="5"/>
        </w:numPr>
        <w:spacing w:after="0" w:line="240" w:lineRule="auto"/>
        <w:rPr>
          <w:rFonts w:ascii="Franklin Gothic Medium" w:hAnsi="Franklin Gothic Medium"/>
        </w:rPr>
      </w:pPr>
      <w:r w:rsidRPr="00C5153E">
        <w:rPr>
          <w:rFonts w:ascii="Franklin Gothic Medium" w:hAnsi="Franklin Gothic Medium"/>
        </w:rPr>
        <w:t>Do you have the beginnings of a senior cross-sector partnership in place that can oversee and “own” the work? Please provide some detail of your developing partnership.</w:t>
      </w:r>
      <w:r w:rsidR="002168CD" w:rsidRPr="00C5153E">
        <w:rPr>
          <w:rFonts w:ascii="Franklin Gothic Medium" w:hAnsi="Franklin Gothic Medium"/>
        </w:rPr>
        <w:t xml:space="preserve"> (200 words)</w:t>
      </w:r>
    </w:p>
    <w:p w:rsidR="00A7298C" w:rsidRDefault="00A7298C" w:rsidP="00CE76AD">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016"/>
      </w:tblGrid>
      <w:tr w:rsidR="00C5153E" w:rsidRPr="00C5153E" w:rsidTr="007915E1">
        <w:trPr>
          <w:trHeight w:val="1974"/>
        </w:trPr>
        <w:tc>
          <w:tcPr>
            <w:tcW w:w="9016" w:type="dxa"/>
          </w:tcPr>
          <w:p w:rsidR="00B81892" w:rsidRPr="00031EF2" w:rsidRDefault="009A65F6" w:rsidP="006F7783">
            <w:pPr>
              <w:rPr>
                <w:rFonts w:ascii="Franklin Gothic Book" w:hAnsi="Franklin Gothic Book"/>
                <w:color w:val="FF0000"/>
              </w:rPr>
            </w:pPr>
            <w:r w:rsidRPr="006F7783">
              <w:rPr>
                <w:rFonts w:ascii="Franklin Gothic Book" w:hAnsi="Franklin Gothic Book"/>
              </w:rPr>
              <w:t xml:space="preserve"> </w:t>
            </w:r>
          </w:p>
        </w:tc>
      </w:tr>
    </w:tbl>
    <w:p w:rsidR="00C5153E" w:rsidRPr="00C5153E" w:rsidRDefault="00C5153E" w:rsidP="00CE76AD">
      <w:pPr>
        <w:spacing w:after="0" w:line="240" w:lineRule="auto"/>
        <w:rPr>
          <w:rFonts w:ascii="Franklin Gothic Medium" w:hAnsi="Franklin Gothic Medium"/>
        </w:rPr>
      </w:pPr>
    </w:p>
    <w:p w:rsidR="00A7298C" w:rsidRPr="00C5153E" w:rsidRDefault="00BC0691" w:rsidP="00CE76AD">
      <w:pPr>
        <w:pStyle w:val="ListParagraph"/>
        <w:numPr>
          <w:ilvl w:val="0"/>
          <w:numId w:val="5"/>
        </w:numPr>
        <w:spacing w:after="0" w:line="240" w:lineRule="auto"/>
        <w:rPr>
          <w:rFonts w:ascii="Franklin Gothic Medium" w:hAnsi="Franklin Gothic Medium"/>
        </w:rPr>
      </w:pPr>
      <w:r w:rsidRPr="00C5153E">
        <w:rPr>
          <w:rFonts w:ascii="Franklin Gothic Medium" w:hAnsi="Franklin Gothic Medium"/>
        </w:rPr>
        <w:t>Can</w:t>
      </w:r>
      <w:r w:rsidR="00E72A89" w:rsidRPr="00C5153E">
        <w:rPr>
          <w:rFonts w:ascii="Franklin Gothic Medium" w:hAnsi="Franklin Gothic Medium"/>
        </w:rPr>
        <w:t xml:space="preserve"> </w:t>
      </w:r>
      <w:r w:rsidR="001B5A3F" w:rsidRPr="00C5153E">
        <w:rPr>
          <w:rFonts w:ascii="Franklin Gothic Medium" w:hAnsi="Franklin Gothic Medium"/>
        </w:rPr>
        <w:t xml:space="preserve">you evidence that delivery partners across criminal justice, substance misuse, homelessness and mental health (and others) </w:t>
      </w:r>
      <w:r w:rsidR="001B5A3F" w:rsidRPr="00C5153E">
        <w:rPr>
          <w:rFonts w:ascii="Franklin Gothic Medium" w:hAnsi="Franklin Gothic Medium"/>
        </w:rPr>
        <w:lastRenderedPageBreak/>
        <w:t>are ready to consider coordinated change at an operational level?</w:t>
      </w:r>
      <w:r w:rsidR="002168CD" w:rsidRPr="00C5153E">
        <w:rPr>
          <w:rFonts w:ascii="Franklin Gothic Medium" w:hAnsi="Franklin Gothic Medium"/>
        </w:rPr>
        <w:t xml:space="preserve"> (200 words)</w:t>
      </w:r>
    </w:p>
    <w:p w:rsidR="00A7298C" w:rsidRDefault="00A7298C" w:rsidP="00C5153E">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016"/>
      </w:tblGrid>
      <w:tr w:rsidR="00C5153E" w:rsidRPr="00C5153E" w:rsidTr="007915E1">
        <w:trPr>
          <w:trHeight w:val="1974"/>
        </w:trPr>
        <w:tc>
          <w:tcPr>
            <w:tcW w:w="9016" w:type="dxa"/>
          </w:tcPr>
          <w:p w:rsidR="009A65F6" w:rsidRPr="00C5153E" w:rsidRDefault="00031EF2" w:rsidP="00031EF2">
            <w:pPr>
              <w:rPr>
                <w:rFonts w:ascii="Franklin Gothic Book" w:hAnsi="Franklin Gothic Book"/>
              </w:rPr>
            </w:pPr>
            <w:r w:rsidRPr="006F7783">
              <w:rPr>
                <w:rFonts w:ascii="Franklin Gothic Book" w:hAnsi="Franklin Gothic Book"/>
              </w:rPr>
              <w:t xml:space="preserve"> </w:t>
            </w:r>
          </w:p>
        </w:tc>
      </w:tr>
    </w:tbl>
    <w:p w:rsidR="00C5153E" w:rsidRDefault="00C5153E" w:rsidP="00C5153E">
      <w:pPr>
        <w:spacing w:after="0" w:line="240" w:lineRule="auto"/>
        <w:rPr>
          <w:rFonts w:ascii="Franklin Gothic Medium" w:hAnsi="Franklin Gothic Medium"/>
        </w:rPr>
      </w:pPr>
    </w:p>
    <w:p w:rsidR="00C12B8C" w:rsidRDefault="00C12B8C" w:rsidP="00C5153E">
      <w:pPr>
        <w:spacing w:after="0" w:line="240" w:lineRule="auto"/>
        <w:rPr>
          <w:rFonts w:ascii="Franklin Gothic Medium" w:hAnsi="Franklin Gothic Medium"/>
        </w:rPr>
      </w:pPr>
    </w:p>
    <w:p w:rsidR="00C12B8C" w:rsidRDefault="00C12B8C" w:rsidP="00C5153E">
      <w:pPr>
        <w:spacing w:after="0" w:line="240" w:lineRule="auto"/>
        <w:rPr>
          <w:rFonts w:ascii="Franklin Gothic Medium" w:hAnsi="Franklin Gothic Medium"/>
        </w:rPr>
      </w:pPr>
    </w:p>
    <w:p w:rsidR="00C12B8C" w:rsidRPr="00C5153E" w:rsidRDefault="00C12B8C" w:rsidP="00C5153E">
      <w:pPr>
        <w:spacing w:after="0" w:line="240" w:lineRule="auto"/>
        <w:rPr>
          <w:rFonts w:ascii="Franklin Gothic Medium" w:hAnsi="Franklin Gothic Medium"/>
        </w:rPr>
      </w:pPr>
    </w:p>
    <w:p w:rsidR="001B5A3F" w:rsidRPr="00C5153E" w:rsidRDefault="001B5A3F" w:rsidP="00CE76AD">
      <w:pPr>
        <w:pStyle w:val="ListParagraph"/>
        <w:numPr>
          <w:ilvl w:val="0"/>
          <w:numId w:val="5"/>
        </w:numPr>
        <w:spacing w:after="0" w:line="240" w:lineRule="auto"/>
        <w:rPr>
          <w:rFonts w:ascii="Franklin Gothic Medium" w:hAnsi="Franklin Gothic Medium"/>
        </w:rPr>
      </w:pPr>
      <w:r w:rsidRPr="00C5153E">
        <w:rPr>
          <w:rFonts w:ascii="Franklin Gothic Medium" w:hAnsi="Franklin Gothic Medium"/>
        </w:rPr>
        <w:t xml:space="preserve">Co-production is central to the MEAM Approach. How does your area intend to involve </w:t>
      </w:r>
      <w:r w:rsidR="002168CD" w:rsidRPr="00C5153E">
        <w:rPr>
          <w:rFonts w:ascii="Franklin Gothic Medium" w:hAnsi="Franklin Gothic Medium"/>
        </w:rPr>
        <w:t xml:space="preserve">people </w:t>
      </w:r>
      <w:r w:rsidRPr="00C5153E">
        <w:rPr>
          <w:rFonts w:ascii="Franklin Gothic Medium" w:hAnsi="Franklin Gothic Medium"/>
        </w:rPr>
        <w:t xml:space="preserve">with lived experience of multiple </w:t>
      </w:r>
      <w:r w:rsidR="00C12B8C">
        <w:rPr>
          <w:rFonts w:ascii="Franklin Gothic Medium" w:hAnsi="Franklin Gothic Medium"/>
        </w:rPr>
        <w:t xml:space="preserve">disadvantage </w:t>
      </w:r>
      <w:r w:rsidR="002168CD" w:rsidRPr="00C5153E">
        <w:rPr>
          <w:rFonts w:ascii="Franklin Gothic Medium" w:hAnsi="Franklin Gothic Medium"/>
        </w:rPr>
        <w:t>in the design and delivery</w:t>
      </w:r>
      <w:r w:rsidR="00E72A89" w:rsidRPr="00C5153E">
        <w:rPr>
          <w:rFonts w:ascii="Franklin Gothic Medium" w:hAnsi="Franklin Gothic Medium"/>
        </w:rPr>
        <w:t xml:space="preserve"> </w:t>
      </w:r>
      <w:r w:rsidR="002168CD" w:rsidRPr="00C5153E">
        <w:rPr>
          <w:rFonts w:ascii="Franklin Gothic Medium" w:hAnsi="Franklin Gothic Medium"/>
        </w:rPr>
        <w:t xml:space="preserve">of </w:t>
      </w:r>
      <w:r w:rsidRPr="00C5153E">
        <w:rPr>
          <w:rFonts w:ascii="Franklin Gothic Medium" w:hAnsi="Franklin Gothic Medium"/>
        </w:rPr>
        <w:t>your intervention?</w:t>
      </w:r>
      <w:r w:rsidR="002168CD" w:rsidRPr="00C5153E">
        <w:rPr>
          <w:rFonts w:ascii="Franklin Gothic Medium" w:hAnsi="Franklin Gothic Medium"/>
        </w:rPr>
        <w:t xml:space="preserve"> (200 words)</w:t>
      </w:r>
    </w:p>
    <w:p w:rsidR="00C5153E" w:rsidRDefault="00C5153E" w:rsidP="00CE76AD">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016"/>
      </w:tblGrid>
      <w:tr w:rsidR="00C5153E" w:rsidRPr="00C5153E" w:rsidTr="007915E1">
        <w:trPr>
          <w:trHeight w:val="1974"/>
        </w:trPr>
        <w:tc>
          <w:tcPr>
            <w:tcW w:w="9016" w:type="dxa"/>
          </w:tcPr>
          <w:p w:rsidR="009268BC" w:rsidRPr="009A65F6" w:rsidRDefault="009268BC" w:rsidP="00653277"/>
        </w:tc>
      </w:tr>
    </w:tbl>
    <w:p w:rsidR="00C5153E" w:rsidRPr="00C5153E" w:rsidRDefault="00C5153E" w:rsidP="00C5153E">
      <w:pPr>
        <w:spacing w:after="0" w:line="240" w:lineRule="auto"/>
        <w:rPr>
          <w:rFonts w:ascii="Franklin Gothic Medium" w:hAnsi="Franklin Gothic Medium"/>
        </w:rPr>
      </w:pPr>
    </w:p>
    <w:p w:rsidR="001B5A3F" w:rsidRPr="00C5153E" w:rsidRDefault="002168CD" w:rsidP="00CE76AD">
      <w:pPr>
        <w:pStyle w:val="ListParagraph"/>
        <w:numPr>
          <w:ilvl w:val="0"/>
          <w:numId w:val="5"/>
        </w:numPr>
        <w:spacing w:after="0" w:line="240" w:lineRule="auto"/>
        <w:rPr>
          <w:rFonts w:ascii="Franklin Gothic Medium" w:hAnsi="Franklin Gothic Medium"/>
        </w:rPr>
      </w:pPr>
      <w:r w:rsidRPr="00C5153E">
        <w:rPr>
          <w:rFonts w:ascii="Franklin Gothic Medium" w:hAnsi="Franklin Gothic Medium"/>
        </w:rPr>
        <w:t xml:space="preserve">How will </w:t>
      </w:r>
      <w:r w:rsidR="001B5A3F" w:rsidRPr="00C5153E">
        <w:rPr>
          <w:rFonts w:ascii="Franklin Gothic Medium" w:hAnsi="Franklin Gothic Medium"/>
        </w:rPr>
        <w:t>you and your colleagues commit time and energy over the next t</w:t>
      </w:r>
      <w:r w:rsidRPr="00C5153E">
        <w:rPr>
          <w:rFonts w:ascii="Franklin Gothic Medium" w:hAnsi="Franklin Gothic Medium"/>
        </w:rPr>
        <w:t>hree</w:t>
      </w:r>
      <w:r w:rsidR="001B5A3F" w:rsidRPr="00C5153E">
        <w:rPr>
          <w:rFonts w:ascii="Franklin Gothic Medium" w:hAnsi="Franklin Gothic Medium"/>
        </w:rPr>
        <w:t xml:space="preserve"> years? </w:t>
      </w:r>
      <w:r w:rsidRPr="00C5153E">
        <w:rPr>
          <w:rFonts w:ascii="Franklin Gothic Medium" w:hAnsi="Franklin Gothic Medium"/>
        </w:rPr>
        <w:t>(200 words)</w:t>
      </w:r>
    </w:p>
    <w:p w:rsidR="00C5153E" w:rsidRDefault="00C5153E" w:rsidP="00C5153E">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016"/>
      </w:tblGrid>
      <w:tr w:rsidR="00C5153E" w:rsidRPr="00C5153E" w:rsidTr="007915E1">
        <w:trPr>
          <w:trHeight w:val="1974"/>
        </w:trPr>
        <w:tc>
          <w:tcPr>
            <w:tcW w:w="9016" w:type="dxa"/>
          </w:tcPr>
          <w:p w:rsidR="006F7783" w:rsidRPr="006F7783" w:rsidRDefault="006F7783">
            <w:pPr>
              <w:rPr>
                <w:rFonts w:ascii="Franklin Gothic Book" w:hAnsi="Franklin Gothic Book"/>
                <w:b/>
                <w:color w:val="FF0000"/>
              </w:rPr>
            </w:pPr>
          </w:p>
        </w:tc>
      </w:tr>
    </w:tbl>
    <w:p w:rsidR="00C5153E" w:rsidRDefault="00C5153E">
      <w:pPr>
        <w:rPr>
          <w:rFonts w:ascii="Franklin Gothic Medium" w:hAnsi="Franklin Gothic Medium"/>
        </w:rPr>
      </w:pPr>
    </w:p>
    <w:p w:rsidR="001B5A3F" w:rsidRDefault="001B5A3F" w:rsidP="00CE76AD">
      <w:pPr>
        <w:pStyle w:val="ListParagraph"/>
        <w:numPr>
          <w:ilvl w:val="0"/>
          <w:numId w:val="5"/>
        </w:numPr>
        <w:spacing w:after="0" w:line="240" w:lineRule="auto"/>
        <w:rPr>
          <w:rFonts w:ascii="Franklin Gothic Medium" w:hAnsi="Franklin Gothic Medium"/>
        </w:rPr>
      </w:pPr>
      <w:r w:rsidRPr="00C5153E">
        <w:rPr>
          <w:rFonts w:ascii="Franklin Gothic Medium" w:hAnsi="Franklin Gothic Medium"/>
        </w:rPr>
        <w:t xml:space="preserve">On average, existing MEAM areas have pooled funding of around £50,000 per year for their interventions. Can you tell us how your area intends to </w:t>
      </w:r>
      <w:r w:rsidR="0093101A">
        <w:rPr>
          <w:rFonts w:ascii="Franklin Gothic Medium" w:hAnsi="Franklin Gothic Medium"/>
        </w:rPr>
        <w:t>resource</w:t>
      </w:r>
      <w:r w:rsidRPr="00C5153E">
        <w:rPr>
          <w:rFonts w:ascii="Franklin Gothic Medium" w:hAnsi="Franklin Gothic Medium"/>
        </w:rPr>
        <w:t xml:space="preserve"> its </w:t>
      </w:r>
      <w:r w:rsidR="002168CD" w:rsidRPr="00C5153E">
        <w:rPr>
          <w:rFonts w:ascii="Franklin Gothic Medium" w:hAnsi="Franklin Gothic Medium"/>
        </w:rPr>
        <w:t>coordinated intervention</w:t>
      </w:r>
      <w:r w:rsidRPr="00C5153E">
        <w:rPr>
          <w:rFonts w:ascii="Franklin Gothic Medium" w:hAnsi="Franklin Gothic Medium"/>
        </w:rPr>
        <w:t>?</w:t>
      </w:r>
      <w:r w:rsidR="00C5153E">
        <w:rPr>
          <w:rFonts w:ascii="Franklin Gothic Medium" w:hAnsi="Franklin Gothic Medium"/>
        </w:rPr>
        <w:t xml:space="preserve"> (200 </w:t>
      </w:r>
      <w:r w:rsidR="002168CD" w:rsidRPr="00C5153E">
        <w:rPr>
          <w:rFonts w:ascii="Franklin Gothic Medium" w:hAnsi="Franklin Gothic Medium"/>
        </w:rPr>
        <w:t>words)</w:t>
      </w:r>
    </w:p>
    <w:p w:rsidR="00C5153E" w:rsidRDefault="00C5153E" w:rsidP="00C5153E">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016"/>
      </w:tblGrid>
      <w:tr w:rsidR="00C5153E" w:rsidRPr="00C5153E" w:rsidTr="007915E1">
        <w:trPr>
          <w:trHeight w:val="1974"/>
        </w:trPr>
        <w:tc>
          <w:tcPr>
            <w:tcW w:w="9016" w:type="dxa"/>
          </w:tcPr>
          <w:p w:rsidR="00EC0BAF" w:rsidRPr="00C5153E" w:rsidRDefault="00EC0BAF">
            <w:pPr>
              <w:rPr>
                <w:rFonts w:ascii="Franklin Gothic Book" w:hAnsi="Franklin Gothic Book"/>
              </w:rPr>
            </w:pPr>
          </w:p>
        </w:tc>
      </w:tr>
    </w:tbl>
    <w:p w:rsidR="00C5153E" w:rsidRPr="00C5153E" w:rsidRDefault="00C5153E" w:rsidP="00C5153E">
      <w:pPr>
        <w:spacing w:after="0" w:line="240" w:lineRule="auto"/>
        <w:rPr>
          <w:rFonts w:ascii="Franklin Gothic Medium" w:hAnsi="Franklin Gothic Medium"/>
        </w:rPr>
      </w:pPr>
    </w:p>
    <w:p w:rsidR="00C5153E" w:rsidRDefault="001B5A3F" w:rsidP="00C5153E">
      <w:pPr>
        <w:pStyle w:val="ListParagraph"/>
        <w:numPr>
          <w:ilvl w:val="0"/>
          <w:numId w:val="5"/>
        </w:numPr>
        <w:spacing w:after="0" w:line="240" w:lineRule="auto"/>
        <w:rPr>
          <w:rFonts w:ascii="Franklin Gothic Medium" w:hAnsi="Franklin Gothic Medium"/>
        </w:rPr>
      </w:pPr>
      <w:r w:rsidRPr="00C5153E">
        <w:rPr>
          <w:rFonts w:ascii="Franklin Gothic Medium" w:hAnsi="Franklin Gothic Medium"/>
        </w:rPr>
        <w:t xml:space="preserve">As a MEAM Approach area, you will be committed to engaging with and providing data for a national evaluation which will evidence the impact of your work locally as well as nationally. Can your area commit to </w:t>
      </w:r>
      <w:r w:rsidR="00BC0691" w:rsidRPr="00C5153E">
        <w:rPr>
          <w:rFonts w:ascii="Franklin Gothic Medium" w:hAnsi="Franklin Gothic Medium"/>
        </w:rPr>
        <w:t xml:space="preserve">engaging with </w:t>
      </w:r>
      <w:r w:rsidRPr="00C5153E">
        <w:rPr>
          <w:rFonts w:ascii="Franklin Gothic Medium" w:hAnsi="Franklin Gothic Medium"/>
        </w:rPr>
        <w:t>this</w:t>
      </w:r>
      <w:r w:rsidR="00E44439" w:rsidRPr="00C5153E">
        <w:rPr>
          <w:rFonts w:ascii="Franklin Gothic Medium" w:hAnsi="Franklin Gothic Medium"/>
        </w:rPr>
        <w:t xml:space="preserve"> and how will you ensure you can share data from a range of agencies</w:t>
      </w:r>
      <w:r w:rsidRPr="00C5153E">
        <w:rPr>
          <w:rFonts w:ascii="Franklin Gothic Medium" w:hAnsi="Franklin Gothic Medium"/>
        </w:rPr>
        <w:t>?</w:t>
      </w:r>
      <w:r w:rsidR="00E44439" w:rsidRPr="00C5153E">
        <w:rPr>
          <w:rFonts w:ascii="Franklin Gothic Medium" w:hAnsi="Franklin Gothic Medium"/>
        </w:rPr>
        <w:t xml:space="preserve"> (200 words)</w:t>
      </w:r>
    </w:p>
    <w:p w:rsidR="00C5153E" w:rsidRDefault="00C5153E" w:rsidP="00C5153E">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016"/>
      </w:tblGrid>
      <w:tr w:rsidR="00C5153E" w:rsidRPr="00C5153E" w:rsidTr="007915E1">
        <w:trPr>
          <w:trHeight w:val="1974"/>
        </w:trPr>
        <w:tc>
          <w:tcPr>
            <w:tcW w:w="9016" w:type="dxa"/>
          </w:tcPr>
          <w:p w:rsidR="00EC0BAF" w:rsidRPr="00C5153E" w:rsidRDefault="00EC0BAF">
            <w:pPr>
              <w:rPr>
                <w:rFonts w:ascii="Franklin Gothic Book" w:hAnsi="Franklin Gothic Book"/>
              </w:rPr>
            </w:pPr>
          </w:p>
        </w:tc>
      </w:tr>
    </w:tbl>
    <w:p w:rsidR="0028761C" w:rsidRDefault="0028761C" w:rsidP="0028761C">
      <w:pPr>
        <w:pStyle w:val="ListParagraph"/>
        <w:spacing w:after="0" w:line="240" w:lineRule="auto"/>
        <w:ind w:left="360"/>
        <w:rPr>
          <w:rFonts w:ascii="Franklin Gothic Medium" w:hAnsi="Franklin Gothic Medium"/>
        </w:rPr>
      </w:pPr>
    </w:p>
    <w:p w:rsidR="00C12B8C" w:rsidRDefault="00C12B8C" w:rsidP="0028761C">
      <w:pPr>
        <w:pStyle w:val="ListParagraph"/>
        <w:spacing w:after="0" w:line="240" w:lineRule="auto"/>
        <w:ind w:left="360"/>
        <w:rPr>
          <w:rFonts w:ascii="Franklin Gothic Medium" w:hAnsi="Franklin Gothic Medium"/>
        </w:rPr>
      </w:pPr>
    </w:p>
    <w:p w:rsidR="00C12B8C" w:rsidRDefault="00C12B8C" w:rsidP="0028761C">
      <w:pPr>
        <w:pStyle w:val="ListParagraph"/>
        <w:spacing w:after="0" w:line="240" w:lineRule="auto"/>
        <w:ind w:left="360"/>
        <w:rPr>
          <w:rFonts w:ascii="Franklin Gothic Medium" w:hAnsi="Franklin Gothic Medium"/>
        </w:rPr>
      </w:pPr>
    </w:p>
    <w:p w:rsidR="00C12B8C" w:rsidRPr="00C5153E" w:rsidRDefault="00C12B8C" w:rsidP="0028761C">
      <w:pPr>
        <w:pStyle w:val="ListParagraph"/>
        <w:spacing w:after="0" w:line="240" w:lineRule="auto"/>
        <w:ind w:left="360"/>
        <w:rPr>
          <w:rFonts w:ascii="Franklin Gothic Medium" w:hAnsi="Franklin Gothic Medium"/>
        </w:rPr>
      </w:pPr>
    </w:p>
    <w:p w:rsidR="00E44439" w:rsidRDefault="001B5A3F" w:rsidP="00CE76AD">
      <w:pPr>
        <w:pStyle w:val="ListParagraph"/>
        <w:numPr>
          <w:ilvl w:val="0"/>
          <w:numId w:val="5"/>
        </w:numPr>
        <w:spacing w:after="0" w:line="240" w:lineRule="auto"/>
        <w:rPr>
          <w:rFonts w:ascii="Franklin Gothic Medium" w:hAnsi="Franklin Gothic Medium"/>
        </w:rPr>
      </w:pPr>
      <w:r w:rsidRPr="00C5153E">
        <w:rPr>
          <w:rFonts w:ascii="Franklin Gothic Medium" w:hAnsi="Franklin Gothic Medium"/>
        </w:rPr>
        <w:t>The MEAM Approach encourages and promotes shared learning across regions. How will your area participate and contribute towards learning</w:t>
      </w:r>
      <w:r w:rsidR="00E44439" w:rsidRPr="00C5153E">
        <w:rPr>
          <w:rFonts w:ascii="Franklin Gothic Medium" w:hAnsi="Franklin Gothic Medium"/>
        </w:rPr>
        <w:t xml:space="preserve"> opportunities</w:t>
      </w:r>
      <w:r w:rsidRPr="00C5153E">
        <w:rPr>
          <w:rFonts w:ascii="Franklin Gothic Medium" w:hAnsi="Franklin Gothic Medium"/>
        </w:rPr>
        <w:t>?</w:t>
      </w:r>
      <w:r w:rsidR="00E44439" w:rsidRPr="00C5153E">
        <w:rPr>
          <w:rFonts w:ascii="Franklin Gothic Medium" w:hAnsi="Franklin Gothic Medium"/>
        </w:rPr>
        <w:t xml:space="preserve"> (200 words)</w:t>
      </w:r>
    </w:p>
    <w:p w:rsidR="00C5153E" w:rsidRDefault="00C5153E" w:rsidP="00C5153E">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016"/>
      </w:tblGrid>
      <w:tr w:rsidR="00C5153E" w:rsidRPr="00C5153E" w:rsidTr="007915E1">
        <w:trPr>
          <w:trHeight w:val="1974"/>
        </w:trPr>
        <w:tc>
          <w:tcPr>
            <w:tcW w:w="9016" w:type="dxa"/>
          </w:tcPr>
          <w:p w:rsidR="00F12E58" w:rsidRPr="00C5153E" w:rsidRDefault="00F12E58">
            <w:pPr>
              <w:rPr>
                <w:rFonts w:ascii="Franklin Gothic Book" w:hAnsi="Franklin Gothic Book"/>
              </w:rPr>
            </w:pPr>
          </w:p>
        </w:tc>
      </w:tr>
    </w:tbl>
    <w:p w:rsidR="00C5153E" w:rsidRPr="00C5153E" w:rsidRDefault="00C5153E" w:rsidP="00C5153E">
      <w:pPr>
        <w:spacing w:after="0" w:line="240" w:lineRule="auto"/>
        <w:rPr>
          <w:rFonts w:ascii="Franklin Gothic Medium" w:hAnsi="Franklin Gothic Medium"/>
        </w:rPr>
      </w:pPr>
    </w:p>
    <w:p w:rsidR="00BC0691" w:rsidRPr="00C5153E" w:rsidRDefault="00BC0691" w:rsidP="008772E0">
      <w:pPr>
        <w:pStyle w:val="ListParagraph"/>
        <w:numPr>
          <w:ilvl w:val="0"/>
          <w:numId w:val="9"/>
        </w:numPr>
        <w:spacing w:after="0" w:line="240" w:lineRule="auto"/>
        <w:rPr>
          <w:rFonts w:ascii="Franklin Gothic Medium" w:hAnsi="Franklin Gothic Medium"/>
        </w:rPr>
      </w:pPr>
      <w:r w:rsidRPr="00C5153E">
        <w:rPr>
          <w:rFonts w:ascii="Franklin Gothic Medium" w:hAnsi="Franklin Gothic Medium"/>
        </w:rPr>
        <w:t>Is there anything else you would like to add?</w:t>
      </w:r>
      <w:r w:rsidR="006557E3" w:rsidRPr="00C5153E">
        <w:rPr>
          <w:rFonts w:ascii="Franklin Gothic Medium" w:hAnsi="Franklin Gothic Medium"/>
        </w:rPr>
        <w:t xml:space="preserve"> (200 words)</w:t>
      </w:r>
    </w:p>
    <w:p w:rsidR="00BC0691" w:rsidRDefault="00BC0691" w:rsidP="00BC0691">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016"/>
      </w:tblGrid>
      <w:tr w:rsidR="00C5153E" w:rsidRPr="00C5153E" w:rsidTr="007915E1">
        <w:trPr>
          <w:trHeight w:val="1974"/>
        </w:trPr>
        <w:tc>
          <w:tcPr>
            <w:tcW w:w="9016" w:type="dxa"/>
          </w:tcPr>
          <w:p w:rsidR="00080E1E" w:rsidRPr="00C5153E" w:rsidRDefault="00F12E58" w:rsidP="006F7783">
            <w:pPr>
              <w:rPr>
                <w:rFonts w:ascii="Franklin Gothic Book" w:hAnsi="Franklin Gothic Book"/>
              </w:rPr>
            </w:pPr>
            <w:r w:rsidRPr="00937A14">
              <w:rPr>
                <w:rFonts w:ascii="Franklin Gothic Book" w:hAnsi="Franklin Gothic Book"/>
              </w:rPr>
              <w:t xml:space="preserve"> </w:t>
            </w:r>
          </w:p>
        </w:tc>
      </w:tr>
    </w:tbl>
    <w:p w:rsidR="00C5153E" w:rsidRPr="00C5153E" w:rsidRDefault="00C5153E" w:rsidP="00BC0691">
      <w:pPr>
        <w:spacing w:after="0" w:line="240" w:lineRule="auto"/>
        <w:rPr>
          <w:rFonts w:ascii="Franklin Gothic Medium" w:hAnsi="Franklin Gothic Medium"/>
        </w:rPr>
      </w:pPr>
    </w:p>
    <w:p w:rsidR="00BC0691" w:rsidRPr="00C5153E" w:rsidRDefault="00BC0691" w:rsidP="00CE76AD">
      <w:pPr>
        <w:spacing w:after="0" w:line="240" w:lineRule="auto"/>
        <w:rPr>
          <w:rFonts w:ascii="Franklin Gothic Medium" w:hAnsi="Franklin Gothic Medium"/>
        </w:rPr>
      </w:pPr>
    </w:p>
    <w:p w:rsidR="00E0649E" w:rsidRPr="00C5153E" w:rsidRDefault="0059277D" w:rsidP="00556D87">
      <w:pPr>
        <w:rPr>
          <w:rFonts w:ascii="Franklin Gothic Medium" w:hAnsi="Franklin Gothic Medium"/>
        </w:rPr>
      </w:pPr>
      <w:r w:rsidRPr="00C5153E">
        <w:rPr>
          <w:rFonts w:ascii="Franklin Gothic Medium" w:hAnsi="Franklin Gothic Medium"/>
        </w:rPr>
        <w:t>Thank you for your application. Please return to</w:t>
      </w:r>
      <w:r w:rsidR="00382095">
        <w:rPr>
          <w:rFonts w:ascii="Franklin Gothic Medium" w:hAnsi="Franklin Gothic Medium"/>
        </w:rPr>
        <w:t>:</w:t>
      </w:r>
      <w:r w:rsidR="0093101A">
        <w:rPr>
          <w:rFonts w:ascii="Franklin Gothic Medium" w:hAnsi="Franklin Gothic Medium"/>
        </w:rPr>
        <w:t xml:space="preserve"> Ruth Wallbank, Midlands Partnerships Manager: </w:t>
      </w:r>
      <w:hyperlink r:id="rId14" w:history="1">
        <w:r w:rsidR="0093101A" w:rsidRPr="00952FCE">
          <w:rPr>
            <w:rStyle w:val="Hyperlink"/>
            <w:rFonts w:ascii="Franklin Gothic Medium" w:hAnsi="Franklin Gothic Medium"/>
          </w:rPr>
          <w:t>r.wallbank@mind.org.uk</w:t>
        </w:r>
      </w:hyperlink>
      <w:r w:rsidR="0093101A">
        <w:rPr>
          <w:rFonts w:ascii="Franklin Gothic Medium" w:hAnsi="Franklin Gothic Medium"/>
        </w:rPr>
        <w:t xml:space="preserve"> </w:t>
      </w:r>
      <w:r w:rsidR="00653277">
        <w:rPr>
          <w:rFonts w:ascii="Franklin Gothic Medium" w:hAnsi="Franklin Gothic Medium"/>
        </w:rPr>
        <w:t>by 31</w:t>
      </w:r>
      <w:r w:rsidR="00653277" w:rsidRPr="00653277">
        <w:rPr>
          <w:rFonts w:ascii="Franklin Gothic Medium" w:hAnsi="Franklin Gothic Medium"/>
          <w:vertAlign w:val="superscript"/>
        </w:rPr>
        <w:t>st</w:t>
      </w:r>
      <w:r w:rsidR="00653277">
        <w:rPr>
          <w:rFonts w:ascii="Franklin Gothic Medium" w:hAnsi="Franklin Gothic Medium"/>
        </w:rPr>
        <w:t xml:space="preserve"> May</w:t>
      </w:r>
    </w:p>
    <w:p w:rsidR="00CE76AD" w:rsidRPr="00556D87" w:rsidRDefault="00CE76AD" w:rsidP="00CE76AD">
      <w:pPr>
        <w:spacing w:after="0" w:line="240" w:lineRule="auto"/>
        <w:rPr>
          <w:rFonts w:ascii="Franklin Gothic Book" w:hAnsi="Franklin Gothic Book"/>
          <w:b/>
        </w:rPr>
      </w:pPr>
    </w:p>
    <w:sectPr w:rsidR="00CE76AD" w:rsidRPr="00556D87" w:rsidSect="00C327E4">
      <w:footerReference w:type="default" r:id="rId15"/>
      <w:headerReference w:type="first" r:id="rId16"/>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1A" w:rsidRDefault="00277E1A" w:rsidP="00F02B51">
      <w:pPr>
        <w:spacing w:after="0" w:line="240" w:lineRule="auto"/>
      </w:pPr>
      <w:r>
        <w:separator/>
      </w:r>
    </w:p>
  </w:endnote>
  <w:endnote w:type="continuationSeparator" w:id="0">
    <w:p w:rsidR="00277E1A" w:rsidRDefault="00277E1A" w:rsidP="00F0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rPr>
      <w:id w:val="33082014"/>
      <w:docPartObj>
        <w:docPartGallery w:val="Page Numbers (Bottom of Page)"/>
        <w:docPartUnique/>
      </w:docPartObj>
    </w:sdtPr>
    <w:sdtEndPr/>
    <w:sdtContent>
      <w:sdt>
        <w:sdtPr>
          <w:rPr>
            <w:rFonts w:ascii="Franklin Gothic Book" w:hAnsi="Franklin Gothic Book"/>
          </w:rPr>
          <w:id w:val="1728636285"/>
          <w:docPartObj>
            <w:docPartGallery w:val="Page Numbers (Top of Page)"/>
            <w:docPartUnique/>
          </w:docPartObj>
        </w:sdtPr>
        <w:sdtEndPr/>
        <w:sdtContent>
          <w:p w:rsidR="00EC0BAF" w:rsidRPr="00C5153E" w:rsidRDefault="0033633D" w:rsidP="00C5153E">
            <w:pPr>
              <w:pStyle w:val="Footer"/>
              <w:jc w:val="right"/>
              <w:rPr>
                <w:rFonts w:ascii="Franklin Gothic Book" w:hAnsi="Franklin Gothic Book"/>
              </w:rPr>
            </w:pPr>
            <w:r w:rsidRPr="00C5153E">
              <w:rPr>
                <w:rFonts w:ascii="Franklin Gothic Book" w:hAnsi="Franklin Gothic Book"/>
                <w:bCs/>
                <w:sz w:val="24"/>
                <w:szCs w:val="24"/>
              </w:rPr>
              <w:fldChar w:fldCharType="begin"/>
            </w:r>
            <w:r w:rsidR="00EC0BAF" w:rsidRPr="00C5153E">
              <w:rPr>
                <w:rFonts w:ascii="Franklin Gothic Book" w:hAnsi="Franklin Gothic Book"/>
                <w:bCs/>
              </w:rPr>
              <w:instrText xml:space="preserve"> PAGE </w:instrText>
            </w:r>
            <w:r w:rsidRPr="00C5153E">
              <w:rPr>
                <w:rFonts w:ascii="Franklin Gothic Book" w:hAnsi="Franklin Gothic Book"/>
                <w:bCs/>
                <w:sz w:val="24"/>
                <w:szCs w:val="24"/>
              </w:rPr>
              <w:fldChar w:fldCharType="separate"/>
            </w:r>
            <w:r w:rsidR="0013484B">
              <w:rPr>
                <w:rFonts w:ascii="Franklin Gothic Book" w:hAnsi="Franklin Gothic Book"/>
                <w:bCs/>
                <w:noProof/>
              </w:rPr>
              <w:t>6</w:t>
            </w:r>
            <w:r w:rsidRPr="00C5153E">
              <w:rPr>
                <w:rFonts w:ascii="Franklin Gothic Book" w:hAnsi="Franklin Gothic Book"/>
                <w:bCs/>
                <w:sz w:val="24"/>
                <w:szCs w:val="24"/>
              </w:rPr>
              <w:fldChar w:fldCharType="end"/>
            </w:r>
            <w:r w:rsidR="00EC0BAF" w:rsidRPr="00C5153E">
              <w:rPr>
                <w:rFonts w:ascii="Franklin Gothic Book" w:hAnsi="Franklin Gothic Book"/>
              </w:rPr>
              <w:t xml:space="preserve"> of </w:t>
            </w:r>
            <w:r w:rsidRPr="00C5153E">
              <w:rPr>
                <w:rFonts w:ascii="Franklin Gothic Book" w:hAnsi="Franklin Gothic Book"/>
                <w:bCs/>
                <w:sz w:val="24"/>
                <w:szCs w:val="24"/>
              </w:rPr>
              <w:fldChar w:fldCharType="begin"/>
            </w:r>
            <w:r w:rsidR="00EC0BAF" w:rsidRPr="00C5153E">
              <w:rPr>
                <w:rFonts w:ascii="Franklin Gothic Book" w:hAnsi="Franklin Gothic Book"/>
                <w:bCs/>
              </w:rPr>
              <w:instrText xml:space="preserve"> NUMPAGES  </w:instrText>
            </w:r>
            <w:r w:rsidRPr="00C5153E">
              <w:rPr>
                <w:rFonts w:ascii="Franklin Gothic Book" w:hAnsi="Franklin Gothic Book"/>
                <w:bCs/>
                <w:sz w:val="24"/>
                <w:szCs w:val="24"/>
              </w:rPr>
              <w:fldChar w:fldCharType="separate"/>
            </w:r>
            <w:r w:rsidR="0013484B">
              <w:rPr>
                <w:rFonts w:ascii="Franklin Gothic Book" w:hAnsi="Franklin Gothic Book"/>
                <w:bCs/>
                <w:noProof/>
              </w:rPr>
              <w:t>6</w:t>
            </w:r>
            <w:r w:rsidRPr="00C5153E">
              <w:rPr>
                <w:rFonts w:ascii="Franklin Gothic Book" w:hAnsi="Franklin Gothic Book"/>
                <w:bCs/>
                <w:sz w:val="24"/>
                <w:szCs w:val="24"/>
              </w:rPr>
              <w:fldChar w:fldCharType="end"/>
            </w:r>
          </w:p>
        </w:sdtContent>
      </w:sdt>
    </w:sdtContent>
  </w:sdt>
  <w:p w:rsidR="00EC0BAF" w:rsidRPr="00C5153E" w:rsidRDefault="00EC0BAF">
    <w:pPr>
      <w:pStyle w:val="Footer"/>
      <w:rPr>
        <w:rFonts w:ascii="Franklin Gothic Book" w:hAnsi="Franklin Gothic Boo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1A" w:rsidRDefault="00277E1A" w:rsidP="00F02B51">
      <w:pPr>
        <w:spacing w:after="0" w:line="240" w:lineRule="auto"/>
      </w:pPr>
      <w:r>
        <w:separator/>
      </w:r>
    </w:p>
  </w:footnote>
  <w:footnote w:type="continuationSeparator" w:id="0">
    <w:p w:rsidR="00277E1A" w:rsidRDefault="00277E1A" w:rsidP="00F0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51" w:rsidRDefault="00CD6B51">
    <w:pPr>
      <w:pStyle w:val="Header"/>
    </w:pPr>
    <w:r w:rsidRPr="00CD6B51">
      <w:rPr>
        <w:b/>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D0C"/>
    <w:multiLevelType w:val="hybridMultilevel"/>
    <w:tmpl w:val="BB680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7181E"/>
    <w:multiLevelType w:val="hybridMultilevel"/>
    <w:tmpl w:val="AE2E9F02"/>
    <w:lvl w:ilvl="0" w:tplc="08090011">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4F26EE"/>
    <w:multiLevelType w:val="hybridMultilevel"/>
    <w:tmpl w:val="78782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E599B"/>
    <w:multiLevelType w:val="hybridMultilevel"/>
    <w:tmpl w:val="CC429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64677"/>
    <w:multiLevelType w:val="hybridMultilevel"/>
    <w:tmpl w:val="ADB485F4"/>
    <w:lvl w:ilvl="0" w:tplc="37AC31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F572D"/>
    <w:multiLevelType w:val="hybridMultilevel"/>
    <w:tmpl w:val="3068718E"/>
    <w:lvl w:ilvl="0" w:tplc="E7EA926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3849"/>
    <w:multiLevelType w:val="hybridMultilevel"/>
    <w:tmpl w:val="EE08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E5BFC"/>
    <w:multiLevelType w:val="hybridMultilevel"/>
    <w:tmpl w:val="2FF07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DF4E8C"/>
    <w:multiLevelType w:val="hybridMultilevel"/>
    <w:tmpl w:val="367826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382B59"/>
    <w:multiLevelType w:val="hybridMultilevel"/>
    <w:tmpl w:val="D6643942"/>
    <w:lvl w:ilvl="0" w:tplc="EE9EA5F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37EB5"/>
    <w:multiLevelType w:val="hybridMultilevel"/>
    <w:tmpl w:val="7A3CE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560999"/>
    <w:multiLevelType w:val="hybridMultilevel"/>
    <w:tmpl w:val="A9EEB57C"/>
    <w:lvl w:ilvl="0" w:tplc="B32E8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4"/>
  </w:num>
  <w:num w:numId="5">
    <w:abstractNumId w:val="8"/>
  </w:num>
  <w:num w:numId="6">
    <w:abstractNumId w:val="7"/>
  </w:num>
  <w:num w:numId="7">
    <w:abstractNumId w:val="0"/>
  </w:num>
  <w:num w:numId="8">
    <w:abstractNumId w:val="10"/>
  </w:num>
  <w:num w:numId="9">
    <w:abstractNumId w:val="1"/>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F0"/>
    <w:rsid w:val="00013A56"/>
    <w:rsid w:val="00031EF2"/>
    <w:rsid w:val="00064EEC"/>
    <w:rsid w:val="00080E1E"/>
    <w:rsid w:val="000845F9"/>
    <w:rsid w:val="000C1611"/>
    <w:rsid w:val="000C2DD6"/>
    <w:rsid w:val="00127235"/>
    <w:rsid w:val="0013484B"/>
    <w:rsid w:val="001578AB"/>
    <w:rsid w:val="001B5A3F"/>
    <w:rsid w:val="001C07C9"/>
    <w:rsid w:val="002007A3"/>
    <w:rsid w:val="002168CD"/>
    <w:rsid w:val="0027726C"/>
    <w:rsid w:val="00277E1A"/>
    <w:rsid w:val="0028761C"/>
    <w:rsid w:val="002D2076"/>
    <w:rsid w:val="002D49B1"/>
    <w:rsid w:val="002D60EB"/>
    <w:rsid w:val="002F5411"/>
    <w:rsid w:val="002F5D27"/>
    <w:rsid w:val="003279B3"/>
    <w:rsid w:val="0033633D"/>
    <w:rsid w:val="003654AC"/>
    <w:rsid w:val="00382095"/>
    <w:rsid w:val="00387C1B"/>
    <w:rsid w:val="003B2481"/>
    <w:rsid w:val="003F42B8"/>
    <w:rsid w:val="00434ED2"/>
    <w:rsid w:val="00435532"/>
    <w:rsid w:val="004747D1"/>
    <w:rsid w:val="0049042A"/>
    <w:rsid w:val="004A6EEA"/>
    <w:rsid w:val="004B6DA7"/>
    <w:rsid w:val="004C21C9"/>
    <w:rsid w:val="00511330"/>
    <w:rsid w:val="00531909"/>
    <w:rsid w:val="00542392"/>
    <w:rsid w:val="005500D9"/>
    <w:rsid w:val="00556D87"/>
    <w:rsid w:val="00567090"/>
    <w:rsid w:val="00570C35"/>
    <w:rsid w:val="0059277D"/>
    <w:rsid w:val="00597D13"/>
    <w:rsid w:val="005B6BC6"/>
    <w:rsid w:val="005D75AA"/>
    <w:rsid w:val="005F5431"/>
    <w:rsid w:val="00607D6A"/>
    <w:rsid w:val="00613A52"/>
    <w:rsid w:val="00653277"/>
    <w:rsid w:val="006557E3"/>
    <w:rsid w:val="006801C4"/>
    <w:rsid w:val="006E171B"/>
    <w:rsid w:val="006E31A5"/>
    <w:rsid w:val="006F7783"/>
    <w:rsid w:val="00713568"/>
    <w:rsid w:val="00740225"/>
    <w:rsid w:val="007510D6"/>
    <w:rsid w:val="00751D99"/>
    <w:rsid w:val="007915E1"/>
    <w:rsid w:val="007C2F43"/>
    <w:rsid w:val="00854371"/>
    <w:rsid w:val="008765EB"/>
    <w:rsid w:val="008772E0"/>
    <w:rsid w:val="00895E76"/>
    <w:rsid w:val="008A696E"/>
    <w:rsid w:val="008B5A19"/>
    <w:rsid w:val="009268BC"/>
    <w:rsid w:val="0093101A"/>
    <w:rsid w:val="00937A14"/>
    <w:rsid w:val="00974A5D"/>
    <w:rsid w:val="00983F7A"/>
    <w:rsid w:val="009A3CDE"/>
    <w:rsid w:val="009A65F6"/>
    <w:rsid w:val="009B6C1A"/>
    <w:rsid w:val="009C3FDD"/>
    <w:rsid w:val="009E19CF"/>
    <w:rsid w:val="00A207D6"/>
    <w:rsid w:val="00A55C93"/>
    <w:rsid w:val="00A672E3"/>
    <w:rsid w:val="00A7298C"/>
    <w:rsid w:val="00AA4BA1"/>
    <w:rsid w:val="00AA58B8"/>
    <w:rsid w:val="00AC7E93"/>
    <w:rsid w:val="00AE2BCB"/>
    <w:rsid w:val="00AF5C1B"/>
    <w:rsid w:val="00B143EF"/>
    <w:rsid w:val="00B209D7"/>
    <w:rsid w:val="00B478EA"/>
    <w:rsid w:val="00B51FCE"/>
    <w:rsid w:val="00B81892"/>
    <w:rsid w:val="00B832C7"/>
    <w:rsid w:val="00B93A7A"/>
    <w:rsid w:val="00BB0090"/>
    <w:rsid w:val="00BC0691"/>
    <w:rsid w:val="00BE398F"/>
    <w:rsid w:val="00C04F0D"/>
    <w:rsid w:val="00C12B8C"/>
    <w:rsid w:val="00C20AF0"/>
    <w:rsid w:val="00C327E4"/>
    <w:rsid w:val="00C44F31"/>
    <w:rsid w:val="00C5153E"/>
    <w:rsid w:val="00C93C77"/>
    <w:rsid w:val="00C95ABB"/>
    <w:rsid w:val="00CB12B4"/>
    <w:rsid w:val="00CB56AD"/>
    <w:rsid w:val="00CC7110"/>
    <w:rsid w:val="00CD6B51"/>
    <w:rsid w:val="00CE76AD"/>
    <w:rsid w:val="00CF718F"/>
    <w:rsid w:val="00D037D5"/>
    <w:rsid w:val="00D2092B"/>
    <w:rsid w:val="00D46BF2"/>
    <w:rsid w:val="00D56DF3"/>
    <w:rsid w:val="00D8170E"/>
    <w:rsid w:val="00DA241E"/>
    <w:rsid w:val="00DA52D7"/>
    <w:rsid w:val="00DE4821"/>
    <w:rsid w:val="00DF0890"/>
    <w:rsid w:val="00E033FF"/>
    <w:rsid w:val="00E0649E"/>
    <w:rsid w:val="00E10C62"/>
    <w:rsid w:val="00E1744E"/>
    <w:rsid w:val="00E23815"/>
    <w:rsid w:val="00E44439"/>
    <w:rsid w:val="00E52A65"/>
    <w:rsid w:val="00E61E10"/>
    <w:rsid w:val="00E72A89"/>
    <w:rsid w:val="00E91603"/>
    <w:rsid w:val="00EB6477"/>
    <w:rsid w:val="00EC0BAF"/>
    <w:rsid w:val="00ED400A"/>
    <w:rsid w:val="00F02B51"/>
    <w:rsid w:val="00F12426"/>
    <w:rsid w:val="00F12E58"/>
    <w:rsid w:val="00F13BF4"/>
    <w:rsid w:val="00F42700"/>
    <w:rsid w:val="00F44136"/>
    <w:rsid w:val="00F45359"/>
    <w:rsid w:val="00F556D4"/>
    <w:rsid w:val="00F55DB2"/>
    <w:rsid w:val="00F60AAD"/>
    <w:rsid w:val="00F84298"/>
    <w:rsid w:val="00FC5882"/>
    <w:rsid w:val="00FC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C1B"/>
    <w:rPr>
      <w:color w:val="0563C1" w:themeColor="hyperlink"/>
      <w:u w:val="single"/>
    </w:rPr>
  </w:style>
  <w:style w:type="paragraph" w:styleId="ListParagraph">
    <w:name w:val="List Paragraph"/>
    <w:basedOn w:val="Normal"/>
    <w:uiPriority w:val="34"/>
    <w:qFormat/>
    <w:rsid w:val="00AA4BA1"/>
    <w:pPr>
      <w:ind w:left="720"/>
      <w:contextualSpacing/>
    </w:pPr>
  </w:style>
  <w:style w:type="paragraph" w:styleId="Header">
    <w:name w:val="header"/>
    <w:basedOn w:val="Normal"/>
    <w:link w:val="HeaderChar"/>
    <w:uiPriority w:val="99"/>
    <w:unhideWhenUsed/>
    <w:rsid w:val="00F02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B51"/>
  </w:style>
  <w:style w:type="paragraph" w:styleId="Footer">
    <w:name w:val="footer"/>
    <w:basedOn w:val="Normal"/>
    <w:link w:val="FooterChar"/>
    <w:uiPriority w:val="99"/>
    <w:unhideWhenUsed/>
    <w:rsid w:val="00F02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B51"/>
  </w:style>
  <w:style w:type="paragraph" w:styleId="BalloonText">
    <w:name w:val="Balloon Text"/>
    <w:basedOn w:val="Normal"/>
    <w:link w:val="BalloonTextChar"/>
    <w:uiPriority w:val="99"/>
    <w:semiHidden/>
    <w:unhideWhenUsed/>
    <w:rsid w:val="00CE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AD"/>
    <w:rPr>
      <w:rFonts w:ascii="Tahoma" w:hAnsi="Tahoma" w:cs="Tahoma"/>
      <w:sz w:val="16"/>
      <w:szCs w:val="16"/>
    </w:rPr>
  </w:style>
  <w:style w:type="table" w:styleId="TableGrid">
    <w:name w:val="Table Grid"/>
    <w:basedOn w:val="TableNormal"/>
    <w:uiPriority w:val="39"/>
    <w:rsid w:val="00E4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21557">
      <w:bodyDiv w:val="1"/>
      <w:marLeft w:val="0"/>
      <w:marRight w:val="0"/>
      <w:marTop w:val="0"/>
      <w:marBottom w:val="0"/>
      <w:divBdr>
        <w:top w:val="none" w:sz="0" w:space="0" w:color="auto"/>
        <w:left w:val="none" w:sz="0" w:space="0" w:color="auto"/>
        <w:bottom w:val="none" w:sz="0" w:space="0" w:color="auto"/>
        <w:right w:val="none" w:sz="0" w:space="0" w:color="auto"/>
      </w:divBdr>
      <w:divsChild>
        <w:div w:id="913780840">
          <w:marLeft w:val="0"/>
          <w:marRight w:val="0"/>
          <w:marTop w:val="0"/>
          <w:marBottom w:val="0"/>
          <w:divBdr>
            <w:top w:val="none" w:sz="0" w:space="0" w:color="auto"/>
            <w:left w:val="none" w:sz="0" w:space="0" w:color="auto"/>
            <w:bottom w:val="none" w:sz="0" w:space="0" w:color="auto"/>
            <w:right w:val="none" w:sz="0" w:space="0" w:color="auto"/>
          </w:divBdr>
          <w:divsChild>
            <w:div w:id="1069814443">
              <w:marLeft w:val="0"/>
              <w:marRight w:val="0"/>
              <w:marTop w:val="0"/>
              <w:marBottom w:val="0"/>
              <w:divBdr>
                <w:top w:val="none" w:sz="0" w:space="0" w:color="auto"/>
                <w:left w:val="none" w:sz="0" w:space="0" w:color="auto"/>
                <w:bottom w:val="none" w:sz="0" w:space="0" w:color="auto"/>
                <w:right w:val="none" w:sz="0" w:space="0" w:color="auto"/>
              </w:divBdr>
              <w:divsChild>
                <w:div w:id="479348786">
                  <w:marLeft w:val="0"/>
                  <w:marRight w:val="0"/>
                  <w:marTop w:val="150"/>
                  <w:marBottom w:val="0"/>
                  <w:divBdr>
                    <w:top w:val="none" w:sz="0" w:space="0" w:color="auto"/>
                    <w:left w:val="none" w:sz="0" w:space="0" w:color="auto"/>
                    <w:bottom w:val="none" w:sz="0" w:space="0" w:color="auto"/>
                    <w:right w:val="none" w:sz="0" w:space="0" w:color="auto"/>
                  </w:divBdr>
                  <w:divsChild>
                    <w:div w:id="1913585985">
                      <w:marLeft w:val="0"/>
                      <w:marRight w:val="0"/>
                      <w:marTop w:val="0"/>
                      <w:marBottom w:val="0"/>
                      <w:divBdr>
                        <w:top w:val="none" w:sz="0" w:space="0" w:color="auto"/>
                        <w:left w:val="none" w:sz="0" w:space="0" w:color="auto"/>
                        <w:bottom w:val="none" w:sz="0" w:space="0" w:color="auto"/>
                        <w:right w:val="none" w:sz="0" w:space="0" w:color="auto"/>
                      </w:divBdr>
                      <w:divsChild>
                        <w:div w:id="119865939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49316">
      <w:bodyDiv w:val="1"/>
      <w:marLeft w:val="0"/>
      <w:marRight w:val="0"/>
      <w:marTop w:val="0"/>
      <w:marBottom w:val="0"/>
      <w:divBdr>
        <w:top w:val="none" w:sz="0" w:space="0" w:color="auto"/>
        <w:left w:val="none" w:sz="0" w:space="0" w:color="auto"/>
        <w:bottom w:val="none" w:sz="0" w:space="0" w:color="auto"/>
        <w:right w:val="none" w:sz="0" w:space="0" w:color="auto"/>
      </w:divBdr>
    </w:div>
    <w:div w:id="19510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allbank@min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wallbank@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7519E665F4449BA954BD79F04F2BC" ma:contentTypeVersion="0" ma:contentTypeDescription="Create a new document." ma:contentTypeScope="" ma:versionID="92fa167d166b5533365a319684c270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FDB5-5F1F-4770-8179-F9707116F6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C92B42-C11F-420D-B0CE-CA4AC0F0B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64768A-AC3F-4630-A422-71C810432BE0}">
  <ds:schemaRefs>
    <ds:schemaRef ds:uri="http://schemas.microsoft.com/sharepoint/v3/contenttype/forms"/>
  </ds:schemaRefs>
</ds:datastoreItem>
</file>

<file path=customXml/itemProps4.xml><?xml version="1.0" encoding="utf-8"?>
<ds:datastoreItem xmlns:ds="http://schemas.openxmlformats.org/officeDocument/2006/customXml" ds:itemID="{799F834C-844A-4EED-80B4-79A60703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2019-05-12T12:33:00Z</dcterms:created>
  <dcterms:modified xsi:type="dcterms:W3CDTF">2019-05-12T12:33:00Z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0x0101007577519E665F4449BA954BD79F04F2BC</vt:lpwstr>
  </property>
</Properties>
</file>